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1CC16">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10477500</wp:posOffset>
            </wp:positionH>
            <wp:positionV relativeFrom="topMargin">
              <wp:posOffset>12217400</wp:posOffset>
            </wp:positionV>
            <wp:extent cx="419100" cy="406400"/>
            <wp:effectExtent l="0" t="0" r="0" b="1270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0"/>
                    <a:stretch>
                      <a:fillRect/>
                    </a:stretch>
                  </pic:blipFill>
                  <pic:spPr>
                    <a:xfrm>
                      <a:off x="0" y="0"/>
                      <a:ext cx="419100" cy="406400"/>
                    </a:xfrm>
                    <a:prstGeom prst="rect">
                      <a:avLst/>
                    </a:prstGeom>
                  </pic:spPr>
                </pic:pic>
              </a:graphicData>
            </a:graphic>
          </wp:anchor>
        </w:drawing>
      </w:r>
      <w:r>
        <w:rPr>
          <w:rFonts w:ascii="宋体" w:hAnsi="宋体" w:eastAsia="宋体" w:cs="宋体"/>
          <w:b/>
          <w:color w:val="auto"/>
          <w:sz w:val="32"/>
        </w:rPr>
        <w:t>凉山州</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年初中学业水平暨高中阶段学校招生考试试题</w:t>
      </w:r>
    </w:p>
    <w:p w14:paraId="4EF24C3E">
      <w:pPr>
        <w:spacing w:line="360" w:lineRule="auto"/>
        <w:jc w:val="center"/>
      </w:pPr>
      <w:r>
        <w:rPr>
          <w:rFonts w:ascii="宋体" w:hAnsi="宋体" w:eastAsia="宋体" w:cs="宋体"/>
          <w:b/>
          <w:color w:val="auto"/>
          <w:sz w:val="32"/>
        </w:rPr>
        <w:t>英语</w:t>
      </w:r>
    </w:p>
    <w:p w14:paraId="3C6D9F0A">
      <w:pPr>
        <w:spacing w:line="360" w:lineRule="auto"/>
        <w:jc w:val="left"/>
      </w:pPr>
      <w:r>
        <w:rPr>
          <w:rFonts w:ascii="宋体" w:hAnsi="宋体" w:eastAsia="宋体" w:cs="宋体"/>
          <w:b/>
          <w:color w:val="auto"/>
          <w:sz w:val="24"/>
        </w:rPr>
        <w:t>注意事项：</w:t>
      </w:r>
    </w:p>
    <w:p w14:paraId="03E25086">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w:t>
      </w:r>
      <w:r>
        <w:rPr>
          <w:rFonts w:ascii="Times New Roman" w:hAnsi="Times New Roman" w:eastAsia="Times New Roman" w:cs="Times New Roman"/>
          <w:b/>
          <w:color w:val="auto"/>
          <w:sz w:val="24"/>
        </w:rPr>
        <w:t>,</w:t>
      </w:r>
      <w:r>
        <w:rPr>
          <w:rFonts w:ascii="宋体" w:hAnsi="宋体" w:eastAsia="宋体" w:cs="宋体"/>
          <w:b/>
          <w:color w:val="auto"/>
          <w:sz w:val="24"/>
        </w:rPr>
        <w:t>考生务必将自己的姓名、座位号、准考证号用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毫米的黑色墨迹签字笔填写在答题卡上，并在答题卡背面上方填涂座位号，同时检查条形码粘贴是否正确。</w:t>
      </w:r>
    </w:p>
    <w:p w14:paraId="6FD1E4DB">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铅笔涂在答题卡对应题目标号的位置上；非选择题用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毫米黑色墨迹签字笔书写在答题卡对应题目标号的答题区域内，超出答题区域书写的答案无效；在草稿纸、试题卷上答题无效。</w:t>
      </w:r>
    </w:p>
    <w:p w14:paraId="30355A39">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w:t>
      </w:r>
      <w:r>
        <w:rPr>
          <w:rFonts w:ascii="Times New Roman" w:hAnsi="Times New Roman" w:eastAsia="Times New Roman" w:cs="Times New Roman"/>
          <w:b/>
          <w:color w:val="auto"/>
          <w:sz w:val="24"/>
        </w:rPr>
        <w:t>,</w:t>
      </w:r>
      <w:r>
        <w:rPr>
          <w:rFonts w:ascii="宋体" w:hAnsi="宋体" w:eastAsia="宋体" w:cs="宋体"/>
          <w:b/>
          <w:color w:val="auto"/>
          <w:sz w:val="24"/>
        </w:rPr>
        <w:t>由监考教师将试题卷、答题卡、草稿纸一并收回。</w:t>
      </w:r>
    </w:p>
    <w:p w14:paraId="5EFC94E8">
      <w:pPr>
        <w:spacing w:line="360" w:lineRule="auto"/>
        <w:jc w:val="left"/>
      </w:pPr>
      <w:r>
        <w:rPr>
          <w:rFonts w:ascii="宋体" w:hAnsi="宋体" w:eastAsia="宋体" w:cs="宋体"/>
          <w:b/>
          <w:color w:val="auto"/>
          <w:sz w:val="24"/>
        </w:rPr>
        <w:t>本试卷分为</w:t>
      </w:r>
      <w:r>
        <w:rPr>
          <w:rFonts w:ascii="Times New Roman" w:hAnsi="Times New Roman" w:eastAsia="Times New Roman" w:cs="Times New Roman"/>
          <w:b/>
          <w:color w:val="auto"/>
          <w:sz w:val="24"/>
        </w:rPr>
        <w:t>A</w:t>
      </w:r>
      <w:r>
        <w:rPr>
          <w:rFonts w:ascii="宋体" w:hAnsi="宋体" w:eastAsia="宋体" w:cs="宋体"/>
          <w:b/>
          <w:color w:val="auto"/>
          <w:sz w:val="24"/>
        </w:rPr>
        <w:t>卷（</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B</w:t>
      </w:r>
      <w:r>
        <w:rPr>
          <w:rFonts w:ascii="宋体" w:hAnsi="宋体" w:eastAsia="宋体" w:cs="宋体"/>
          <w:b/>
          <w:color w:val="auto"/>
          <w:sz w:val="24"/>
        </w:rPr>
        <w:t>卷（</w:t>
      </w:r>
      <w:r>
        <w:rPr>
          <w:rFonts w:ascii="Times New Roman" w:hAnsi="Times New Roman" w:eastAsia="Times New Roman" w:cs="Times New Roman"/>
          <w:b/>
          <w:color w:val="auto"/>
          <w:sz w:val="24"/>
        </w:rPr>
        <w:t>50</w:t>
      </w:r>
      <w:r>
        <w:rPr>
          <w:rFonts w:ascii="宋体" w:hAnsi="宋体" w:eastAsia="宋体" w:cs="宋体"/>
          <w:b/>
          <w:color w:val="auto"/>
          <w:sz w:val="24"/>
        </w:rPr>
        <w:t>分），全卷共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B03FE7F">
      <w:pPr>
        <w:spacing w:line="360" w:lineRule="auto"/>
        <w:jc w:val="center"/>
      </w:pPr>
      <w:r>
        <w:rPr>
          <w:rFonts w:ascii="Times New Roman" w:hAnsi="Times New Roman" w:eastAsia="Times New Roman" w:cs="Times New Roman"/>
          <w:b/>
          <w:color w:val="auto"/>
          <w:sz w:val="24"/>
        </w:rPr>
        <w:t>A</w:t>
      </w:r>
      <w:r>
        <w:rPr>
          <w:rFonts w:ascii="宋体" w:hAnsi="宋体" w:eastAsia="宋体" w:cs="宋体"/>
          <w:b/>
          <w:color w:val="auto"/>
          <w:sz w:val="24"/>
        </w:rPr>
        <w:t>卷（共四部分满分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0A60CA1">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听力（共三节，满分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C8918D5">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情景反应（共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7E4D5DA">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个句子，每个句子后有一个小题，从题中所给的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三个选项中选出最佳应答语。听完每个句子后，你将有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秒钟的时间来回答有关小题和阅读下一小题。每个句子读两遍。</w:t>
      </w:r>
    </w:p>
    <w:p w14:paraId="0FD83C4A">
      <w:pPr>
        <w:spacing w:line="360" w:lineRule="auto"/>
        <w:jc w:val="left"/>
      </w:pPr>
      <w:r>
        <w:rPr>
          <w:rFonts w:ascii="Times New Roman" w:hAnsi="Times New Roman" w:eastAsia="Times New Roman" w:cs="Times New Roman"/>
          <w:color w:val="auto"/>
          <w:sz w:val="21"/>
        </w:rPr>
        <w:t>1. A. Good morning, Cindy!     B. Good afternoon, Cindy!     C. Good evening, Cindy!</w:t>
      </w:r>
    </w:p>
    <w:p w14:paraId="6846FEC9">
      <w:pPr>
        <w:spacing w:line="360" w:lineRule="auto"/>
        <w:jc w:val="left"/>
      </w:pPr>
      <w:r>
        <w:rPr>
          <w:rFonts w:ascii="Times New Roman" w:hAnsi="Times New Roman" w:eastAsia="Times New Roman" w:cs="Times New Roman"/>
          <w:color w:val="auto"/>
          <w:sz w:val="21"/>
        </w:rPr>
        <w:t>2. A. Congratulations!     B. Enjoy yourself.     C. Take it easy.</w:t>
      </w:r>
    </w:p>
    <w:p w14:paraId="49D9F05C">
      <w:pPr>
        <w:spacing w:line="360" w:lineRule="auto"/>
        <w:jc w:val="left"/>
      </w:pPr>
      <w:r>
        <w:rPr>
          <w:rFonts w:ascii="Times New Roman" w:hAnsi="Times New Roman" w:eastAsia="Times New Roman" w:cs="Times New Roman"/>
          <w:color w:val="auto"/>
          <w:sz w:val="21"/>
        </w:rPr>
        <w:t>3. A. Noodles, please.     B. I’d love to.     C. I’d like a medium bowl.</w:t>
      </w:r>
    </w:p>
    <w:p w14:paraId="1B6D95D7">
      <w:pPr>
        <w:spacing w:line="360" w:lineRule="auto"/>
        <w:jc w:val="left"/>
      </w:pPr>
      <w:r>
        <w:rPr>
          <w:rFonts w:ascii="Times New Roman" w:hAnsi="Times New Roman" w:eastAsia="Times New Roman" w:cs="Times New Roman"/>
          <w:color w:val="auto"/>
          <w:sz w:val="21"/>
        </w:rPr>
        <w:t>4. A. Not at all.     B. She’s three.     C. Thank you.</w:t>
      </w:r>
    </w:p>
    <w:p w14:paraId="417FBE87">
      <w:pPr>
        <w:spacing w:line="360" w:lineRule="auto"/>
        <w:jc w:val="left"/>
      </w:pPr>
      <w:r>
        <w:rPr>
          <w:rFonts w:ascii="Times New Roman" w:hAnsi="Times New Roman" w:eastAsia="Times New Roman" w:cs="Times New Roman"/>
          <w:color w:val="auto"/>
          <w:sz w:val="21"/>
        </w:rPr>
        <w:t>5. A. Lucky you.     B. Sounds interesting.     C. I think so.</w:t>
      </w:r>
    </w:p>
    <w:p w14:paraId="3A407395">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短对话理解（共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D3826AF">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1A32C805">
      <w:pPr>
        <w:spacing w:line="360" w:lineRule="auto"/>
        <w:jc w:val="left"/>
      </w:pPr>
      <w:r>
        <w:rPr>
          <w:rFonts w:ascii="Times New Roman" w:hAnsi="Times New Roman" w:eastAsia="Times New Roman" w:cs="Times New Roman"/>
          <w:color w:val="auto"/>
          <w:sz w:val="21"/>
        </w:rPr>
        <w:t>6. How will the boy deal with his stress?</w:t>
      </w:r>
    </w:p>
    <w:p w14:paraId="3BD091C0">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514350" cy="6762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14350" cy="6762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533400" cy="647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33400" cy="6477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571500" cy="6858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71500" cy="685800"/>
                    </a:xfrm>
                    <a:prstGeom prst="rect">
                      <a:avLst/>
                    </a:prstGeom>
                  </pic:spPr>
                </pic:pic>
              </a:graphicData>
            </a:graphic>
          </wp:inline>
        </w:drawing>
      </w:r>
    </w:p>
    <w:p w14:paraId="7B4B2056">
      <w:pPr>
        <w:spacing w:line="360" w:lineRule="auto"/>
        <w:jc w:val="left"/>
      </w:pPr>
      <w:r>
        <w:rPr>
          <w:rFonts w:ascii="Times New Roman" w:hAnsi="Times New Roman" w:eastAsia="Times New Roman" w:cs="Times New Roman"/>
          <w:color w:val="auto"/>
          <w:sz w:val="21"/>
        </w:rPr>
        <w:t>7. What’s wrong with Mary’s brother?</w:t>
      </w:r>
    </w:p>
    <w:p w14:paraId="7C6ED394">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571500" cy="7524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71500" cy="7524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390525" cy="723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90525" cy="7239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476250" cy="6953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76250" cy="695325"/>
                    </a:xfrm>
                    <a:prstGeom prst="rect">
                      <a:avLst/>
                    </a:prstGeom>
                  </pic:spPr>
                </pic:pic>
              </a:graphicData>
            </a:graphic>
          </wp:inline>
        </w:drawing>
      </w:r>
    </w:p>
    <w:p w14:paraId="3150C864">
      <w:pPr>
        <w:spacing w:line="360" w:lineRule="auto"/>
        <w:jc w:val="left"/>
      </w:pPr>
      <w:r>
        <w:rPr>
          <w:rFonts w:ascii="Times New Roman" w:hAnsi="Times New Roman" w:eastAsia="Times New Roman" w:cs="Times New Roman"/>
          <w:color w:val="auto"/>
          <w:sz w:val="21"/>
        </w:rPr>
        <w:t>8. Where does the conversation probably happen?</w:t>
      </w:r>
    </w:p>
    <w:p w14:paraId="67F26647">
      <w:pPr>
        <w:spacing w:line="360" w:lineRule="auto"/>
        <w:jc w:val="left"/>
      </w:pPr>
      <w:r>
        <w:rPr>
          <w:rFonts w:ascii="Times New Roman" w:hAnsi="Times New Roman" w:eastAsia="Times New Roman" w:cs="Times New Roman"/>
          <w:color w:val="auto"/>
          <w:sz w:val="21"/>
        </w:rPr>
        <w:t>A. In the bookstore.     B. In the kitchen.     C. In the cinema.</w:t>
      </w:r>
    </w:p>
    <w:p w14:paraId="1DDED575">
      <w:pPr>
        <w:spacing w:line="360" w:lineRule="auto"/>
        <w:jc w:val="left"/>
      </w:pPr>
      <w:r>
        <w:rPr>
          <w:rFonts w:ascii="Times New Roman" w:hAnsi="Times New Roman" w:eastAsia="Times New Roman" w:cs="Times New Roman"/>
          <w:color w:val="auto"/>
          <w:sz w:val="21"/>
        </w:rPr>
        <w:t>9. Which kind of music is Linda listening to?</w:t>
      </w:r>
    </w:p>
    <w:p w14:paraId="57401DB2">
      <w:pPr>
        <w:spacing w:line="360" w:lineRule="auto"/>
        <w:jc w:val="left"/>
      </w:pPr>
      <w:r>
        <w:rPr>
          <w:rFonts w:ascii="Times New Roman" w:hAnsi="Times New Roman" w:eastAsia="Times New Roman" w:cs="Times New Roman"/>
          <w:color w:val="auto"/>
          <w:sz w:val="21"/>
        </w:rPr>
        <w:t>A. Pop music.     B. Country music.     C. Jazz music.</w:t>
      </w:r>
    </w:p>
    <w:p w14:paraId="4A48C7AD">
      <w:pPr>
        <w:spacing w:line="360" w:lineRule="auto"/>
        <w:jc w:val="left"/>
      </w:pPr>
      <w:r>
        <w:rPr>
          <w:rFonts w:ascii="Times New Roman" w:hAnsi="Times New Roman" w:eastAsia="Times New Roman" w:cs="Times New Roman"/>
          <w:color w:val="auto"/>
          <w:sz w:val="21"/>
        </w:rPr>
        <w:t>10. How often does Tony clean up the park?</w:t>
      </w:r>
    </w:p>
    <w:p w14:paraId="3A35CAF8">
      <w:pPr>
        <w:spacing w:line="360" w:lineRule="auto"/>
        <w:jc w:val="left"/>
      </w:pPr>
      <w:r>
        <w:rPr>
          <w:rFonts w:ascii="Times New Roman" w:hAnsi="Times New Roman" w:eastAsia="Times New Roman" w:cs="Times New Roman"/>
          <w:color w:val="auto"/>
          <w:sz w:val="21"/>
        </w:rPr>
        <w:t>A. Every Saturday.     B. Once a week.     C. Twice a month.</w:t>
      </w:r>
    </w:p>
    <w:p w14:paraId="00EAAE7F">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长对话理解和短文理解（共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C985728">
      <w:pPr>
        <w:spacing w:line="360" w:lineRule="auto"/>
        <w:jc w:val="left"/>
      </w:pPr>
      <w:r>
        <w:rPr>
          <w:rFonts w:ascii="宋体" w:hAnsi="宋体" w:eastAsia="宋体" w:cs="宋体"/>
          <w:b/>
          <w:color w:val="auto"/>
          <w:sz w:val="24"/>
        </w:rPr>
        <w:t>听下面几段对话或独白，每段对话或独白后有几个小题，从题中所给的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三个选项中选出最佳选项，并涂在答题卡上相应的位置。听每段对话或独白前，你将有时间阅读各个小题，每小题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0104B252">
      <w:pPr>
        <w:spacing w:line="360" w:lineRule="auto"/>
        <w:jc w:val="left"/>
      </w:pPr>
      <w:r>
        <w:rPr>
          <w:rFonts w:ascii="宋体" w:hAnsi="宋体" w:eastAsia="宋体" w:cs="宋体"/>
          <w:b/>
          <w:color w:val="auto"/>
          <w:sz w:val="24"/>
        </w:rPr>
        <w:t>听第一段材料，完成第</w:t>
      </w:r>
      <w:r>
        <w:rPr>
          <w:rFonts w:ascii="Times New Roman" w:hAnsi="Times New Roman" w:eastAsia="Times New Roman" w:cs="Times New Roman"/>
          <w:b/>
          <w:color w:val="auto"/>
          <w:sz w:val="24"/>
        </w:rPr>
        <w:t>11-12</w:t>
      </w:r>
      <w:r>
        <w:rPr>
          <w:rFonts w:ascii="宋体" w:hAnsi="宋体" w:eastAsia="宋体" w:cs="宋体"/>
          <w:b/>
          <w:color w:val="auto"/>
          <w:sz w:val="24"/>
        </w:rPr>
        <w:t>小题。</w:t>
      </w:r>
    </w:p>
    <w:p w14:paraId="59F7C59D">
      <w:pPr>
        <w:spacing w:line="360" w:lineRule="auto"/>
        <w:jc w:val="left"/>
      </w:pPr>
      <w:r>
        <w:rPr>
          <w:rFonts w:ascii="Times New Roman" w:hAnsi="Times New Roman" w:eastAsia="Times New Roman" w:cs="Times New Roman"/>
          <w:color w:val="auto"/>
          <w:sz w:val="21"/>
        </w:rPr>
        <w:t>11. What does the boy want to buy?</w:t>
      </w:r>
    </w:p>
    <w:p w14:paraId="416BBE65">
      <w:pPr>
        <w:spacing w:line="360" w:lineRule="auto"/>
        <w:jc w:val="left"/>
      </w:pPr>
      <w:r>
        <w:rPr>
          <w:rFonts w:ascii="Times New Roman" w:hAnsi="Times New Roman" w:eastAsia="Times New Roman" w:cs="Times New Roman"/>
          <w:color w:val="auto"/>
          <w:sz w:val="21"/>
        </w:rPr>
        <w:t>A. AT-shin.     B. A pair of shorts.     C. A pair of sports shoes.</w:t>
      </w:r>
    </w:p>
    <w:p w14:paraId="728D2C6B">
      <w:pPr>
        <w:spacing w:line="360" w:lineRule="auto"/>
        <w:jc w:val="left"/>
      </w:pPr>
      <w:r>
        <w:rPr>
          <w:rFonts w:ascii="Times New Roman" w:hAnsi="Times New Roman" w:eastAsia="Times New Roman" w:cs="Times New Roman"/>
          <w:color w:val="auto"/>
          <w:sz w:val="21"/>
        </w:rPr>
        <w:t>12. What color does the boy like best?</w:t>
      </w:r>
    </w:p>
    <w:p w14:paraId="2DDC75C3">
      <w:pPr>
        <w:spacing w:line="360" w:lineRule="auto"/>
        <w:jc w:val="left"/>
      </w:pPr>
      <w:r>
        <w:rPr>
          <w:rFonts w:ascii="Times New Roman" w:hAnsi="Times New Roman" w:eastAsia="Times New Roman" w:cs="Times New Roman"/>
          <w:color w:val="auto"/>
          <w:sz w:val="21"/>
        </w:rPr>
        <w:t>A. Green.     B. Red.     C. White.</w:t>
      </w:r>
    </w:p>
    <w:p w14:paraId="7616C885">
      <w:pPr>
        <w:spacing w:line="360" w:lineRule="auto"/>
        <w:jc w:val="left"/>
      </w:pPr>
      <w:r>
        <w:rPr>
          <w:rFonts w:ascii="宋体" w:hAnsi="宋体" w:eastAsia="宋体" w:cs="宋体"/>
          <w:b/>
          <w:color w:val="auto"/>
          <w:sz w:val="24"/>
        </w:rPr>
        <w:t>听第二段材料，完成第</w:t>
      </w:r>
      <w:r>
        <w:rPr>
          <w:rFonts w:ascii="Times New Roman" w:hAnsi="Times New Roman" w:eastAsia="Times New Roman" w:cs="Times New Roman"/>
          <w:b/>
          <w:color w:val="auto"/>
          <w:sz w:val="24"/>
        </w:rPr>
        <w:t>13-14</w:t>
      </w:r>
      <w:r>
        <w:rPr>
          <w:rFonts w:ascii="宋体" w:hAnsi="宋体" w:eastAsia="宋体" w:cs="宋体"/>
          <w:b/>
          <w:color w:val="auto"/>
          <w:sz w:val="24"/>
        </w:rPr>
        <w:t>小题。</w:t>
      </w:r>
    </w:p>
    <w:p w14:paraId="13681BF9">
      <w:pPr>
        <w:spacing w:line="360" w:lineRule="auto"/>
        <w:jc w:val="left"/>
      </w:pPr>
      <w:r>
        <w:rPr>
          <w:rFonts w:ascii="Times New Roman" w:hAnsi="Times New Roman" w:eastAsia="Times New Roman" w:cs="Times New Roman"/>
          <w:color w:val="auto"/>
          <w:sz w:val="21"/>
        </w:rPr>
        <w:t>13. Why is the man going to the hospital?</w:t>
      </w:r>
    </w:p>
    <w:p w14:paraId="6E29C3FE">
      <w:pPr>
        <w:spacing w:line="360" w:lineRule="auto"/>
        <w:jc w:val="left"/>
      </w:pPr>
      <w:r>
        <w:rPr>
          <w:rFonts w:ascii="Times New Roman" w:hAnsi="Times New Roman" w:eastAsia="Times New Roman" w:cs="Times New Roman"/>
          <w:color w:val="auto"/>
          <w:sz w:val="21"/>
        </w:rPr>
        <w:t>A. Because he is ill in hospital.</w:t>
      </w:r>
    </w:p>
    <w:p w14:paraId="01DC0EE9">
      <w:pPr>
        <w:spacing w:line="360" w:lineRule="auto"/>
        <w:jc w:val="left"/>
      </w:pPr>
      <w:r>
        <w:rPr>
          <w:rFonts w:ascii="Times New Roman" w:hAnsi="Times New Roman" w:eastAsia="Times New Roman" w:cs="Times New Roman"/>
          <w:color w:val="auto"/>
          <w:sz w:val="21"/>
        </w:rPr>
        <w:t>B. Because his friend is ill in hospital.</w:t>
      </w:r>
    </w:p>
    <w:p w14:paraId="39D58EFE">
      <w:pPr>
        <w:spacing w:line="360" w:lineRule="auto"/>
        <w:jc w:val="left"/>
      </w:pPr>
      <w:r>
        <w:rPr>
          <w:rFonts w:ascii="Times New Roman" w:hAnsi="Times New Roman" w:eastAsia="Times New Roman" w:cs="Times New Roman"/>
          <w:color w:val="auto"/>
          <w:sz w:val="21"/>
        </w:rPr>
        <w:t>C. Because he works in the hospital.</w:t>
      </w:r>
    </w:p>
    <w:p w14:paraId="04809142">
      <w:pPr>
        <w:spacing w:line="360" w:lineRule="auto"/>
        <w:jc w:val="left"/>
      </w:pPr>
      <w:r>
        <w:rPr>
          <w:rFonts w:ascii="Times New Roman" w:hAnsi="Times New Roman" w:eastAsia="Times New Roman" w:cs="Times New Roman"/>
          <w:color w:val="auto"/>
          <w:sz w:val="21"/>
        </w:rPr>
        <w:t>14. How far is the hospital from here?</w:t>
      </w:r>
    </w:p>
    <w:p w14:paraId="258D79A5">
      <w:pPr>
        <w:spacing w:line="360" w:lineRule="auto"/>
        <w:jc w:val="left"/>
      </w:pPr>
      <w:r>
        <w:rPr>
          <w:rFonts w:ascii="Times New Roman" w:hAnsi="Times New Roman" w:eastAsia="Times New Roman" w:cs="Times New Roman"/>
          <w:color w:val="auto"/>
          <w:sz w:val="21"/>
        </w:rPr>
        <w:t>A. About one kilometer.     B. About two kilometers.     C. About three kilometers.</w:t>
      </w:r>
    </w:p>
    <w:p w14:paraId="00DEA1CF">
      <w:pPr>
        <w:spacing w:line="360" w:lineRule="auto"/>
        <w:jc w:val="left"/>
      </w:pPr>
      <w:r>
        <w:rPr>
          <w:rFonts w:ascii="宋体" w:hAnsi="宋体" w:eastAsia="宋体" w:cs="宋体"/>
          <w:b/>
          <w:color w:val="auto"/>
          <w:sz w:val="24"/>
        </w:rPr>
        <w:t>听第三段材料，完成第</w:t>
      </w:r>
      <w:r>
        <w:rPr>
          <w:rFonts w:ascii="Times New Roman" w:hAnsi="Times New Roman" w:eastAsia="Times New Roman" w:cs="Times New Roman"/>
          <w:b/>
          <w:color w:val="auto"/>
          <w:sz w:val="24"/>
        </w:rPr>
        <w:t>15-17</w:t>
      </w:r>
      <w:r>
        <w:rPr>
          <w:rFonts w:ascii="宋体" w:hAnsi="宋体" w:eastAsia="宋体" w:cs="宋体"/>
          <w:b/>
          <w:color w:val="auto"/>
          <w:sz w:val="24"/>
        </w:rPr>
        <w:t>小题。</w:t>
      </w:r>
    </w:p>
    <w:p w14:paraId="07AD60B3">
      <w:pPr>
        <w:spacing w:line="360" w:lineRule="auto"/>
        <w:jc w:val="left"/>
      </w:pPr>
      <w:r>
        <w:rPr>
          <w:rFonts w:ascii="Times New Roman" w:hAnsi="Times New Roman" w:eastAsia="Times New Roman" w:cs="Times New Roman"/>
          <w:color w:val="auto"/>
          <w:sz w:val="21"/>
        </w:rPr>
        <w:t>15. How does Clark come to Beijing from New York?</w:t>
      </w:r>
    </w:p>
    <w:p w14:paraId="777FAADC">
      <w:pPr>
        <w:spacing w:line="360" w:lineRule="auto"/>
        <w:jc w:val="left"/>
      </w:pPr>
      <w:r>
        <w:rPr>
          <w:rFonts w:ascii="Times New Roman" w:hAnsi="Times New Roman" w:eastAsia="Times New Roman" w:cs="Times New Roman"/>
          <w:color w:val="auto"/>
          <w:sz w:val="21"/>
        </w:rPr>
        <w:t>A. By plane.     B. By train.     C. By ship.</w:t>
      </w:r>
    </w:p>
    <w:p w14:paraId="2FD17B77">
      <w:pPr>
        <w:spacing w:line="360" w:lineRule="auto"/>
        <w:jc w:val="left"/>
      </w:pPr>
      <w:r>
        <w:rPr>
          <w:rFonts w:ascii="Times New Roman" w:hAnsi="Times New Roman" w:eastAsia="Times New Roman" w:cs="Times New Roman"/>
          <w:color w:val="auto"/>
          <w:sz w:val="21"/>
        </w:rPr>
        <w:t>16. Where will Clark visit Molly?</w:t>
      </w:r>
    </w:p>
    <w:p w14:paraId="3D77DD99">
      <w:pPr>
        <w:spacing w:line="360" w:lineRule="auto"/>
        <w:jc w:val="left"/>
      </w:pPr>
      <w:r>
        <w:rPr>
          <w:rFonts w:ascii="Times New Roman" w:hAnsi="Times New Roman" w:eastAsia="Times New Roman" w:cs="Times New Roman"/>
          <w:color w:val="auto"/>
          <w:sz w:val="21"/>
        </w:rPr>
        <w:t>A. In New York.     B. In Beijing.     C. In Shanghai.</w:t>
      </w:r>
    </w:p>
    <w:p w14:paraId="0643D291">
      <w:pPr>
        <w:spacing w:line="360" w:lineRule="auto"/>
        <w:jc w:val="left"/>
      </w:pPr>
      <w:r>
        <w:rPr>
          <w:rFonts w:ascii="Times New Roman" w:hAnsi="Times New Roman" w:eastAsia="Times New Roman" w:cs="Times New Roman"/>
          <w:color w:val="auto"/>
          <w:sz w:val="21"/>
        </w:rPr>
        <w:t>17. When will Clark’s meetings finish?</w:t>
      </w:r>
    </w:p>
    <w:p w14:paraId="4C010538">
      <w:pPr>
        <w:spacing w:line="360" w:lineRule="auto"/>
        <w:jc w:val="left"/>
      </w:pPr>
      <w:r>
        <w:rPr>
          <w:rFonts w:ascii="Times New Roman" w:hAnsi="Times New Roman" w:eastAsia="Times New Roman" w:cs="Times New Roman"/>
          <w:color w:val="auto"/>
          <w:sz w:val="21"/>
        </w:rPr>
        <w:t>A. On Monday.     B. On Friday.     C. On Saturday.</w:t>
      </w:r>
    </w:p>
    <w:p w14:paraId="4D7BDEB6">
      <w:pPr>
        <w:spacing w:line="360" w:lineRule="auto"/>
        <w:jc w:val="left"/>
      </w:pPr>
      <w:r>
        <w:rPr>
          <w:rFonts w:ascii="宋体" w:hAnsi="宋体" w:eastAsia="宋体" w:cs="宋体"/>
          <w:b/>
          <w:color w:val="auto"/>
          <w:sz w:val="24"/>
        </w:rPr>
        <w:t>听第四段材料，完成第</w:t>
      </w:r>
      <w:r>
        <w:rPr>
          <w:rFonts w:ascii="Times New Roman" w:hAnsi="Times New Roman" w:eastAsia="Times New Roman" w:cs="Times New Roman"/>
          <w:b/>
          <w:color w:val="auto"/>
          <w:sz w:val="24"/>
        </w:rPr>
        <w:t>18-20</w:t>
      </w:r>
      <w:r>
        <w:rPr>
          <w:rFonts w:ascii="宋体" w:hAnsi="宋体" w:eastAsia="宋体" w:cs="宋体"/>
          <w:b/>
          <w:color w:val="auto"/>
          <w:sz w:val="24"/>
        </w:rPr>
        <w:t>小题。</w:t>
      </w:r>
    </w:p>
    <w:p w14:paraId="498EFF34">
      <w:pPr>
        <w:spacing w:line="360" w:lineRule="auto"/>
        <w:jc w:val="left"/>
      </w:pPr>
      <w:r>
        <w:rPr>
          <w:rFonts w:ascii="Times New Roman" w:hAnsi="Times New Roman" w:eastAsia="Times New Roman" w:cs="Times New Roman"/>
          <w:color w:val="auto"/>
          <w:sz w:val="21"/>
        </w:rPr>
        <w:t>18. Why did the bee go up to the old monkey?</w:t>
      </w:r>
    </w:p>
    <w:p w14:paraId="64738233">
      <w:pPr>
        <w:spacing w:line="360" w:lineRule="auto"/>
        <w:jc w:val="left"/>
      </w:pPr>
      <w:r>
        <w:rPr>
          <w:rFonts w:ascii="Times New Roman" w:hAnsi="Times New Roman" w:eastAsia="Times New Roman" w:cs="Times New Roman"/>
          <w:color w:val="auto"/>
          <w:sz w:val="21"/>
        </w:rPr>
        <w:t>A. Because she was sad.     B. Because she was hungry.     C. Because she was strong.</w:t>
      </w:r>
    </w:p>
    <w:p w14:paraId="7B9E0629">
      <w:pPr>
        <w:spacing w:line="360" w:lineRule="auto"/>
        <w:jc w:val="left"/>
      </w:pPr>
      <w:r>
        <w:rPr>
          <w:rFonts w:ascii="Times New Roman" w:hAnsi="Times New Roman" w:eastAsia="Times New Roman" w:cs="Times New Roman"/>
          <w:color w:val="auto"/>
          <w:sz w:val="21"/>
        </w:rPr>
        <w:t>19. When did the bee come to the old monkey again?</w:t>
      </w:r>
    </w:p>
    <w:p w14:paraId="0EFD1F1A">
      <w:pPr>
        <w:spacing w:line="360" w:lineRule="auto"/>
        <w:jc w:val="left"/>
      </w:pPr>
      <w:r>
        <w:rPr>
          <w:rFonts w:ascii="Times New Roman" w:hAnsi="Times New Roman" w:eastAsia="Times New Roman" w:cs="Times New Roman"/>
          <w:color w:val="auto"/>
          <w:sz w:val="21"/>
        </w:rPr>
        <w:t>A. One day later.     B. A week later.     C. Seven weeks later.</w:t>
      </w:r>
    </w:p>
    <w:p w14:paraId="28F6247D">
      <w:pPr>
        <w:spacing w:line="360" w:lineRule="auto"/>
        <w:jc w:val="left"/>
      </w:pPr>
      <w:r>
        <w:rPr>
          <w:rFonts w:ascii="Times New Roman" w:hAnsi="Times New Roman" w:eastAsia="Times New Roman" w:cs="Times New Roman"/>
          <w:color w:val="auto"/>
          <w:sz w:val="21"/>
        </w:rPr>
        <w:t>20. Who did the bee help?</w:t>
      </w:r>
    </w:p>
    <w:p w14:paraId="0080055E">
      <w:pPr>
        <w:spacing w:line="360" w:lineRule="auto"/>
        <w:jc w:val="left"/>
      </w:pPr>
      <w:r>
        <w:rPr>
          <w:rFonts w:ascii="Times New Roman" w:hAnsi="Times New Roman" w:eastAsia="Times New Roman" w:cs="Times New Roman"/>
          <w:color w:val="auto"/>
          <w:sz w:val="21"/>
        </w:rPr>
        <w:t>A. Humans.     B. Plants.     C. Animals.</w:t>
      </w:r>
    </w:p>
    <w:p w14:paraId="092A9EC0">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语言知识运用（共两节，满分</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30645D45">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29AD8E8">
      <w:pPr>
        <w:spacing w:line="360" w:lineRule="auto"/>
        <w:jc w:val="left"/>
      </w:pPr>
      <w:r>
        <w:rPr>
          <w:rFonts w:ascii="宋体" w:hAnsi="宋体" w:eastAsia="宋体" w:cs="宋体"/>
          <w:b/>
          <w:color w:val="auto"/>
          <w:sz w:val="24"/>
        </w:rPr>
        <w:t>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三个选项中选出可以填入空白处的最佳选项。</w:t>
      </w:r>
    </w:p>
    <w:p w14:paraId="11D3ED06">
      <w:pPr>
        <w:spacing w:line="360" w:lineRule="auto"/>
        <w:jc w:val="left"/>
      </w:pPr>
      <w:r>
        <w:rPr>
          <w:color w:val="auto"/>
        </w:rPr>
        <w:t xml:space="preserve">1. </w:t>
      </w:r>
      <w:r>
        <w:rPr>
          <w:rFonts w:ascii="Times New Roman" w:hAnsi="Times New Roman" w:eastAsia="Times New Roman" w:cs="Times New Roman"/>
          <w:color w:val="auto"/>
        </w:rPr>
        <w:t>Chinese tea culture started about 4,000 years ago. Nowadays drinking tea has become ________ daily habit in China.</w:t>
      </w:r>
    </w:p>
    <w:p w14:paraId="2CFE8FDF">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p>
    <w:p w14:paraId="272A992A">
      <w:pPr>
        <w:spacing w:line="360" w:lineRule="auto"/>
        <w:textAlignment w:val="center"/>
        <w:rPr>
          <w:color w:val="000000"/>
        </w:rPr>
      </w:pPr>
      <w:r>
        <w:rPr>
          <w:color w:val="2E75B6"/>
        </w:rPr>
        <w:t>【答案】</w:t>
      </w:r>
      <w:r>
        <w:rPr>
          <w:color w:val="000000"/>
        </w:rPr>
        <w:t>A</w:t>
      </w:r>
    </w:p>
    <w:p w14:paraId="41874B2F">
      <w:pPr>
        <w:spacing w:line="360" w:lineRule="auto"/>
        <w:textAlignment w:val="center"/>
        <w:rPr>
          <w:color w:val="000000"/>
        </w:rPr>
      </w:pPr>
      <w:r>
        <w:rPr>
          <w:color w:val="2E75B6"/>
        </w:rPr>
        <w:t>【解析】</w:t>
      </w:r>
    </w:p>
    <w:p w14:paraId="616DFFF6">
      <w:pPr>
        <w:spacing w:line="360" w:lineRule="auto"/>
        <w:jc w:val="left"/>
        <w:textAlignment w:val="center"/>
        <w:rPr>
          <w:color w:val="000000"/>
        </w:rPr>
      </w:pPr>
      <w:r>
        <w:rPr>
          <w:color w:val="000000"/>
        </w:rPr>
        <w:t>【详解】句意：中国的茶文化大约始于4000年前。如今，在中国，喝茶已成为一种日常习惯。</w:t>
      </w:r>
    </w:p>
    <w:p w14:paraId="3869562F">
      <w:pPr>
        <w:spacing w:line="360" w:lineRule="auto"/>
        <w:jc w:val="left"/>
        <w:textAlignment w:val="center"/>
        <w:rPr>
          <w:color w:val="000000"/>
        </w:rPr>
      </w:pPr>
      <w:r>
        <w:rPr>
          <w:color w:val="000000"/>
        </w:rPr>
        <w:t xml:space="preserve">考查冠词用法。空处泛指“一种日常习惯”，且daily是以辅音音素开头，需用不定冠词a。故选A。 </w:t>
      </w:r>
    </w:p>
    <w:p w14:paraId="516E7F87">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The twins look the same, even their father finds ________ difficult to tell them from each other.</w:t>
      </w:r>
    </w:p>
    <w:p w14:paraId="1916ABC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this</w:t>
      </w:r>
      <w:r>
        <w:rPr>
          <w:color w:val="000000"/>
        </w:rPr>
        <w:tab/>
      </w:r>
      <w:r>
        <w:rPr>
          <w:color w:val="000000"/>
        </w:rPr>
        <w:t xml:space="preserve">C. </w:t>
      </w:r>
      <w:r>
        <w:rPr>
          <w:rFonts w:ascii="Times New Roman" w:hAnsi="Times New Roman" w:eastAsia="Times New Roman" w:cs="Times New Roman"/>
          <w:color w:val="000000"/>
        </w:rPr>
        <w:t>it</w:t>
      </w:r>
    </w:p>
    <w:p w14:paraId="144FCAC0">
      <w:pPr>
        <w:spacing w:line="360" w:lineRule="auto"/>
        <w:textAlignment w:val="center"/>
        <w:rPr>
          <w:color w:val="000000"/>
        </w:rPr>
      </w:pPr>
      <w:r>
        <w:rPr>
          <w:color w:val="2E75B6"/>
        </w:rPr>
        <w:t>【答案】</w:t>
      </w:r>
      <w:r>
        <w:rPr>
          <w:color w:val="000000"/>
        </w:rPr>
        <w:t>C</w:t>
      </w:r>
    </w:p>
    <w:p w14:paraId="610B10E4">
      <w:pPr>
        <w:spacing w:line="360" w:lineRule="auto"/>
        <w:textAlignment w:val="center"/>
        <w:rPr>
          <w:color w:val="000000"/>
        </w:rPr>
      </w:pPr>
      <w:r>
        <w:rPr>
          <w:color w:val="2E75B6"/>
        </w:rPr>
        <w:t>【解析】</w:t>
      </w:r>
    </w:p>
    <w:p w14:paraId="13446E78">
      <w:pPr>
        <w:spacing w:line="360" w:lineRule="auto"/>
        <w:jc w:val="left"/>
        <w:textAlignment w:val="center"/>
        <w:rPr>
          <w:color w:val="000000"/>
        </w:rPr>
      </w:pPr>
      <w:r>
        <w:rPr>
          <w:color w:val="000000"/>
        </w:rPr>
        <w:t>【详解】句意：这对双胞胎长得太像了，甚至他们的父亲认为很难把他们区别开来。</w:t>
      </w:r>
    </w:p>
    <w:p w14:paraId="1E0C1D8B">
      <w:pPr>
        <w:spacing w:line="360" w:lineRule="auto"/>
        <w:jc w:val="left"/>
        <w:textAlignment w:val="center"/>
        <w:rPr>
          <w:color w:val="000000"/>
        </w:rPr>
      </w:pPr>
      <w:r>
        <w:rPr>
          <w:color w:val="000000"/>
        </w:rPr>
        <w:t>考查代词。that那个；this这个；it它。find it +形容词+to do sth表示“认为做某事是</w:t>
      </w:r>
      <w:r>
        <w:rPr>
          <w:rFonts w:ascii="宋体" w:hAnsi="宋体" w:eastAsia="宋体" w:cs="宋体"/>
          <w:color w:val="000000"/>
        </w:rPr>
        <w:t>……</w:t>
      </w:r>
      <w:r>
        <w:rPr>
          <w:color w:val="000000"/>
        </w:rPr>
        <w:t>的”，it是形式宾语，to do sth是真正宾语，故选C。</w:t>
      </w:r>
    </w:p>
    <w:p w14:paraId="2AD397DF">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My grandma told me the number “9” stands for “Long lasting”. So I chose the ________ floor to live on.</w:t>
      </w:r>
    </w:p>
    <w:p w14:paraId="0404438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nine</w:t>
      </w:r>
      <w:r>
        <w:rPr>
          <w:color w:val="000000"/>
        </w:rPr>
        <w:tab/>
      </w:r>
      <w:r>
        <w:rPr>
          <w:color w:val="000000"/>
        </w:rPr>
        <w:t xml:space="preserve">B. </w:t>
      </w:r>
      <w:r>
        <w:rPr>
          <w:rFonts w:ascii="Times New Roman" w:hAnsi="Times New Roman" w:eastAsia="Times New Roman" w:cs="Times New Roman"/>
          <w:color w:val="000000"/>
        </w:rPr>
        <w:t>eighth</w:t>
      </w:r>
      <w:r>
        <w:rPr>
          <w:color w:val="000000"/>
        </w:rPr>
        <w:tab/>
      </w:r>
      <w:r>
        <w:rPr>
          <w:color w:val="000000"/>
        </w:rPr>
        <w:t xml:space="preserve">C. </w:t>
      </w:r>
      <w:r>
        <w:rPr>
          <w:rFonts w:ascii="Times New Roman" w:hAnsi="Times New Roman" w:eastAsia="Times New Roman" w:cs="Times New Roman"/>
          <w:color w:val="000000"/>
        </w:rPr>
        <w:t>ninth</w:t>
      </w:r>
    </w:p>
    <w:p w14:paraId="61AC8E33">
      <w:pPr>
        <w:spacing w:line="360" w:lineRule="auto"/>
        <w:textAlignment w:val="center"/>
        <w:rPr>
          <w:color w:val="000000"/>
        </w:rPr>
      </w:pPr>
      <w:r>
        <w:rPr>
          <w:color w:val="2E75B6"/>
        </w:rPr>
        <w:t>【答案】</w:t>
      </w:r>
      <w:r>
        <w:rPr>
          <w:color w:val="000000"/>
        </w:rPr>
        <w:t>C</w:t>
      </w:r>
    </w:p>
    <w:p w14:paraId="726A96DD">
      <w:pPr>
        <w:spacing w:line="360" w:lineRule="auto"/>
        <w:textAlignment w:val="center"/>
        <w:rPr>
          <w:color w:val="000000"/>
        </w:rPr>
      </w:pPr>
      <w:r>
        <w:rPr>
          <w:color w:val="2E75B6"/>
        </w:rPr>
        <w:t>【解析】</w:t>
      </w:r>
    </w:p>
    <w:p w14:paraId="3BD18262">
      <w:pPr>
        <w:spacing w:line="360" w:lineRule="auto"/>
        <w:jc w:val="left"/>
        <w:textAlignment w:val="center"/>
        <w:rPr>
          <w:color w:val="000000"/>
        </w:rPr>
      </w:pPr>
      <w:r>
        <w:rPr>
          <w:color w:val="000000"/>
        </w:rPr>
        <w:t>【详解】句意：我奶奶告诉我数字“9”代表“持久”。所以我选择住在九楼。</w:t>
      </w:r>
    </w:p>
    <w:p w14:paraId="30231BCA">
      <w:pPr>
        <w:spacing w:line="360" w:lineRule="auto"/>
        <w:jc w:val="left"/>
        <w:textAlignment w:val="center"/>
        <w:rPr>
          <w:color w:val="000000"/>
        </w:rPr>
      </w:pPr>
      <w:r>
        <w:rPr>
          <w:color w:val="000000"/>
        </w:rPr>
        <w:t>考查序数词。nine九；eighth第八；ninth第九。根据“My grandma told me the number ‘9’ stands for ‘Long lasting’”以及表示楼层应用序数词可知，应用“第九”，故选C。</w:t>
      </w:r>
    </w:p>
    <w:p w14:paraId="7AE7A7EF">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The Double Trank of Chengdu-Kunming Rail was opened to traffic in December, 2022.</w:t>
      </w:r>
    </w:p>
    <w:p w14:paraId="65941061">
      <w:pPr>
        <w:spacing w:line="360" w:lineRule="auto"/>
        <w:jc w:val="left"/>
        <w:textAlignment w:val="center"/>
        <w:rPr>
          <w:color w:val="000000"/>
        </w:rPr>
      </w:pPr>
      <w:r>
        <w:rPr>
          <w:rFonts w:ascii="Times New Roman" w:hAnsi="Times New Roman" w:eastAsia="Times New Roman" w:cs="Times New Roman"/>
          <w:color w:val="000000"/>
        </w:rPr>
        <w:t>— Yes, it’s very convenient now. It takes us about three hours ________ Chengdu to Xichang on a high-speed train.</w:t>
      </w:r>
    </w:p>
    <w:p w14:paraId="76662F0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between</w:t>
      </w:r>
      <w:r>
        <w:rPr>
          <w:color w:val="000000"/>
        </w:rPr>
        <w:tab/>
      </w:r>
      <w:r>
        <w:rPr>
          <w:color w:val="000000"/>
        </w:rPr>
        <w:t xml:space="preserve">B. </w:t>
      </w:r>
      <w:r>
        <w:rPr>
          <w:rFonts w:ascii="Times New Roman" w:hAnsi="Times New Roman" w:eastAsia="Times New Roman" w:cs="Times New Roman"/>
          <w:color w:val="000000"/>
        </w:rPr>
        <w:t>from</w:t>
      </w:r>
      <w:r>
        <w:rPr>
          <w:color w:val="000000"/>
        </w:rPr>
        <w:tab/>
      </w:r>
      <w:r>
        <w:rPr>
          <w:color w:val="000000"/>
        </w:rPr>
        <w:t xml:space="preserve">C. </w:t>
      </w:r>
      <w:r>
        <w:rPr>
          <w:rFonts w:ascii="Times New Roman" w:hAnsi="Times New Roman" w:eastAsia="Times New Roman" w:cs="Times New Roman"/>
          <w:color w:val="000000"/>
        </w:rPr>
        <w:t>in</w:t>
      </w:r>
    </w:p>
    <w:p w14:paraId="28458CA0">
      <w:pPr>
        <w:spacing w:line="360" w:lineRule="auto"/>
        <w:textAlignment w:val="center"/>
        <w:rPr>
          <w:color w:val="000000"/>
        </w:rPr>
      </w:pPr>
      <w:r>
        <w:rPr>
          <w:color w:val="2E75B6"/>
        </w:rPr>
        <w:t>【答案】</w:t>
      </w:r>
      <w:r>
        <w:rPr>
          <w:color w:val="000000"/>
        </w:rPr>
        <w:t>B</w:t>
      </w:r>
    </w:p>
    <w:p w14:paraId="1BCF9282">
      <w:pPr>
        <w:spacing w:line="360" w:lineRule="auto"/>
        <w:textAlignment w:val="center"/>
        <w:rPr>
          <w:color w:val="000000"/>
        </w:rPr>
      </w:pPr>
      <w:r>
        <w:rPr>
          <w:color w:val="2E75B6"/>
        </w:rPr>
        <w:t>【解析】</w:t>
      </w:r>
    </w:p>
    <w:p w14:paraId="5846377C">
      <w:pPr>
        <w:spacing w:line="360" w:lineRule="auto"/>
        <w:jc w:val="left"/>
        <w:textAlignment w:val="center"/>
        <w:rPr>
          <w:color w:val="000000"/>
        </w:rPr>
      </w:pPr>
      <w:r>
        <w:rPr>
          <w:color w:val="000000"/>
        </w:rPr>
        <w:t>【详解】句意：——2022年12月，成昆铁路双线通车。——是的，现在很方便。从成都到西昌坐高铁大约需要三个小时。</w:t>
      </w:r>
    </w:p>
    <w:p w14:paraId="315F78F0">
      <w:pPr>
        <w:spacing w:line="360" w:lineRule="auto"/>
        <w:jc w:val="left"/>
        <w:textAlignment w:val="center"/>
        <w:rPr>
          <w:color w:val="000000"/>
        </w:rPr>
      </w:pPr>
      <w:r>
        <w:rPr>
          <w:color w:val="000000"/>
        </w:rPr>
        <w:t>考查介词辨析。between在两者之间；from从；in在里面。根据“It takes us about three hours...Chengdu to Xichang on a high-speed train.”可知，此处是from...to...短语，意为“从</w:t>
      </w:r>
      <w:r>
        <w:rPr>
          <w:rFonts w:ascii="宋体" w:hAnsi="宋体" w:eastAsia="宋体" w:cs="宋体"/>
          <w:color w:val="000000"/>
        </w:rPr>
        <w:t>……到……</w:t>
      </w:r>
      <w:r>
        <w:rPr>
          <w:color w:val="000000"/>
        </w:rPr>
        <w:t>”。故选B。</w:t>
      </w:r>
    </w:p>
    <w:p w14:paraId="6683CCFC">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—I saw your light still on at 11:30 last night.</w:t>
      </w:r>
    </w:p>
    <w:p w14:paraId="0A798EF9">
      <w:pPr>
        <w:spacing w:line="360" w:lineRule="auto"/>
        <w:jc w:val="left"/>
        <w:textAlignment w:val="center"/>
        <w:rPr>
          <w:color w:val="000000"/>
        </w:rPr>
      </w:pPr>
      <w:r>
        <w:rPr>
          <w:rFonts w:ascii="Times New Roman" w:hAnsi="Times New Roman" w:eastAsia="Times New Roman" w:cs="Times New Roman"/>
          <w:color w:val="000000"/>
        </w:rPr>
        <w:t>—Oh, I ________ an exciting book at that time. I lost myself in the story.</w:t>
      </w:r>
    </w:p>
    <w:p w14:paraId="30D171A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w:t>
      </w:r>
      <w:r>
        <w:rPr>
          <w:color w:val="000000"/>
        </w:rPr>
        <w:tab/>
      </w:r>
      <w:r>
        <w:rPr>
          <w:color w:val="000000"/>
        </w:rPr>
        <w:t xml:space="preserve">B. </w:t>
      </w:r>
      <w:r>
        <w:rPr>
          <w:rFonts w:ascii="Times New Roman" w:hAnsi="Times New Roman" w:eastAsia="Times New Roman" w:cs="Times New Roman"/>
          <w:color w:val="000000"/>
        </w:rPr>
        <w:t>am reading</w:t>
      </w:r>
      <w:r>
        <w:rPr>
          <w:color w:val="000000"/>
        </w:rPr>
        <w:tab/>
      </w:r>
      <w:r>
        <w:rPr>
          <w:color w:val="000000"/>
        </w:rPr>
        <w:t xml:space="preserve">C. </w:t>
      </w:r>
      <w:r>
        <w:rPr>
          <w:rFonts w:ascii="Times New Roman" w:hAnsi="Times New Roman" w:eastAsia="Times New Roman" w:cs="Times New Roman"/>
          <w:color w:val="000000"/>
        </w:rPr>
        <w:t>was reading</w:t>
      </w:r>
    </w:p>
    <w:p w14:paraId="5D1E48C5">
      <w:pPr>
        <w:spacing w:line="360" w:lineRule="auto"/>
        <w:textAlignment w:val="center"/>
        <w:rPr>
          <w:color w:val="000000"/>
        </w:rPr>
      </w:pPr>
      <w:r>
        <w:rPr>
          <w:color w:val="2E75B6"/>
        </w:rPr>
        <w:t>【答案】</w:t>
      </w:r>
      <w:r>
        <w:rPr>
          <w:color w:val="000000"/>
        </w:rPr>
        <w:t>C</w:t>
      </w:r>
    </w:p>
    <w:p w14:paraId="4D9A34B8">
      <w:pPr>
        <w:spacing w:line="360" w:lineRule="auto"/>
        <w:textAlignment w:val="center"/>
        <w:rPr>
          <w:color w:val="000000"/>
        </w:rPr>
      </w:pPr>
      <w:r>
        <w:rPr>
          <w:color w:val="2E75B6"/>
        </w:rPr>
        <w:t>【解析】</w:t>
      </w:r>
    </w:p>
    <w:p w14:paraId="455EE462">
      <w:pPr>
        <w:spacing w:line="360" w:lineRule="auto"/>
        <w:jc w:val="left"/>
        <w:textAlignment w:val="center"/>
        <w:rPr>
          <w:color w:val="000000"/>
        </w:rPr>
      </w:pPr>
      <w:r>
        <w:rPr>
          <w:color w:val="000000"/>
        </w:rPr>
        <w:t>【详解】句意：——昨晚11点半我看到你的灯还亮着。——哦，那时我正在读一本激动人心的书。我沉浸在这个故事中。</w:t>
      </w:r>
    </w:p>
    <w:p w14:paraId="2F8F5598">
      <w:pPr>
        <w:spacing w:line="360" w:lineRule="auto"/>
        <w:jc w:val="left"/>
        <w:textAlignment w:val="center"/>
        <w:rPr>
          <w:color w:val="000000"/>
        </w:rPr>
      </w:pPr>
      <w:r>
        <w:rPr>
          <w:color w:val="000000"/>
        </w:rPr>
        <w:t>考查动词时态。根据“at 11:30 last night.”和“at that time.”可知，此处表示过去这个时间正在读书，需用过去进行时。故选C。</w:t>
      </w:r>
    </w:p>
    <w:p w14:paraId="1DF885D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—Doctor, 168 </w:t>
      </w:r>
      <w:r>
        <w:rPr>
          <w:rFonts w:ascii="Times New Roman" w:hAnsi="Times New Roman" w:eastAsia="Times New Roman" w:cs="Times New Roman"/>
          <w:i/>
          <w:color w:val="000000"/>
        </w:rPr>
        <w:t xml:space="preserve">yuan </w:t>
      </w:r>
      <w:r>
        <w:rPr>
          <w:rFonts w:ascii="Times New Roman" w:hAnsi="Times New Roman" w:eastAsia="Times New Roman" w:cs="Times New Roman"/>
          <w:color w:val="000000"/>
        </w:rPr>
        <w:t>for pulling a tooth? It’s only a few minutes’ work.</w:t>
      </w:r>
    </w:p>
    <w:p w14:paraId="229C46CC">
      <w:pPr>
        <w:spacing w:line="360" w:lineRule="auto"/>
        <w:jc w:val="left"/>
        <w:textAlignment w:val="center"/>
        <w:rPr>
          <w:color w:val="000000"/>
        </w:rPr>
      </w:pPr>
      <w:r>
        <w:rPr>
          <w:rFonts w:ascii="Times New Roman" w:hAnsi="Times New Roman" w:eastAsia="Times New Roman" w:cs="Times New Roman"/>
          <w:color w:val="000000"/>
        </w:rPr>
        <w:t>—Well. I can do it ________ if you like.</w:t>
      </w:r>
    </w:p>
    <w:p w14:paraId="532D729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quietly</w:t>
      </w:r>
      <w:r>
        <w:rPr>
          <w:color w:val="000000"/>
        </w:rPr>
        <w:tab/>
      </w:r>
      <w:r>
        <w:rPr>
          <w:color w:val="000000"/>
        </w:rPr>
        <w:t xml:space="preserve">B. </w:t>
      </w:r>
      <w:r>
        <w:rPr>
          <w:rFonts w:ascii="Times New Roman" w:hAnsi="Times New Roman" w:eastAsia="Times New Roman" w:cs="Times New Roman"/>
          <w:color w:val="000000"/>
        </w:rPr>
        <w:t>more slowly</w:t>
      </w:r>
      <w:r>
        <w:rPr>
          <w:color w:val="000000"/>
        </w:rPr>
        <w:tab/>
      </w:r>
      <w:r>
        <w:rPr>
          <w:color w:val="000000"/>
        </w:rPr>
        <w:t xml:space="preserve">C. </w:t>
      </w:r>
      <w:r>
        <w:rPr>
          <w:rFonts w:ascii="Times New Roman" w:hAnsi="Times New Roman" w:eastAsia="Times New Roman" w:cs="Times New Roman"/>
          <w:color w:val="000000"/>
        </w:rPr>
        <w:t>less carefully</w:t>
      </w:r>
    </w:p>
    <w:p w14:paraId="25CA74E7">
      <w:pPr>
        <w:spacing w:line="360" w:lineRule="auto"/>
        <w:textAlignment w:val="center"/>
        <w:rPr>
          <w:color w:val="000000"/>
        </w:rPr>
      </w:pPr>
      <w:r>
        <w:rPr>
          <w:color w:val="2E75B6"/>
        </w:rPr>
        <w:t>【答案】</w:t>
      </w:r>
      <w:r>
        <w:rPr>
          <w:color w:val="000000"/>
        </w:rPr>
        <w:t>B</w:t>
      </w:r>
    </w:p>
    <w:p w14:paraId="52156D41">
      <w:pPr>
        <w:spacing w:line="360" w:lineRule="auto"/>
        <w:textAlignment w:val="center"/>
        <w:rPr>
          <w:color w:val="000000"/>
        </w:rPr>
      </w:pPr>
      <w:r>
        <w:rPr>
          <w:color w:val="2E75B6"/>
        </w:rPr>
        <w:t>【解析】</w:t>
      </w:r>
    </w:p>
    <w:p w14:paraId="31E2D68B">
      <w:pPr>
        <w:spacing w:line="360" w:lineRule="auto"/>
        <w:jc w:val="left"/>
        <w:textAlignment w:val="center"/>
        <w:rPr>
          <w:color w:val="000000"/>
        </w:rPr>
      </w:pPr>
      <w:r>
        <w:rPr>
          <w:color w:val="000000"/>
        </w:rPr>
        <w:t>【详解】句意：——医生，拔一颗牙168元？只需几分钟的工作。——好。如果你愿意，我可以拔得慢一点。</w:t>
      </w:r>
    </w:p>
    <w:p w14:paraId="46D00354">
      <w:pPr>
        <w:spacing w:line="360" w:lineRule="auto"/>
        <w:jc w:val="left"/>
        <w:textAlignment w:val="center"/>
        <w:rPr>
          <w:color w:val="000000"/>
        </w:rPr>
      </w:pPr>
      <w:r>
        <w:rPr>
          <w:color w:val="000000"/>
        </w:rPr>
        <w:t xml:space="preserve">考查副词辨析。more quietly更安静地；more slowly更慢地； less carefully不那么小心地。根据“Doctor, 168 </w:t>
      </w:r>
      <w:r>
        <w:rPr>
          <w:i/>
          <w:color w:val="000000"/>
        </w:rPr>
        <w:t xml:space="preserve">yuan </w:t>
      </w:r>
      <w:r>
        <w:rPr>
          <w:color w:val="000000"/>
        </w:rPr>
        <w:t>for pulling a tooth? It’s only a few minutes’ work.”可知，对方觉得拔牙很快却需要168元，此处指医生觉得对方愿意的话，也可以拔地慢一点。故选B。</w:t>
      </w:r>
    </w:p>
    <w:p w14:paraId="5012433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All in all, ________ with friends is the best medicine for your mental health (</w:t>
      </w:r>
      <w:r>
        <w:rPr>
          <w:rFonts w:ascii="宋体" w:hAnsi="宋体" w:eastAsia="宋体" w:cs="宋体"/>
          <w:color w:val="000000"/>
        </w:rPr>
        <w:t>心理健康</w:t>
      </w:r>
      <w:r>
        <w:rPr>
          <w:rFonts w:ascii="Times New Roman" w:hAnsi="Times New Roman" w:eastAsia="Times New Roman" w:cs="Times New Roman"/>
          <w:color w:val="000000"/>
        </w:rPr>
        <w:t>). Hope my advice can help you.</w:t>
      </w:r>
    </w:p>
    <w:p w14:paraId="7F4322B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communication</w:t>
      </w:r>
      <w:r>
        <w:rPr>
          <w:color w:val="000000"/>
        </w:rPr>
        <w:tab/>
      </w:r>
      <w:r>
        <w:rPr>
          <w:color w:val="000000"/>
        </w:rPr>
        <w:t xml:space="preserve">B. </w:t>
      </w:r>
      <w:r>
        <w:rPr>
          <w:rFonts w:ascii="Times New Roman" w:hAnsi="Times New Roman" w:eastAsia="Times New Roman" w:cs="Times New Roman"/>
          <w:color w:val="000000"/>
        </w:rPr>
        <w:t>information</w:t>
      </w:r>
      <w:r>
        <w:rPr>
          <w:color w:val="000000"/>
        </w:rPr>
        <w:tab/>
      </w:r>
      <w:r>
        <w:rPr>
          <w:color w:val="000000"/>
        </w:rPr>
        <w:t xml:space="preserve">C. </w:t>
      </w:r>
      <w:r>
        <w:rPr>
          <w:rFonts w:ascii="Times New Roman" w:hAnsi="Times New Roman" w:eastAsia="Times New Roman" w:cs="Times New Roman"/>
          <w:color w:val="000000"/>
        </w:rPr>
        <w:t>instruction</w:t>
      </w:r>
    </w:p>
    <w:p w14:paraId="4EFB39CD">
      <w:pPr>
        <w:spacing w:line="360" w:lineRule="auto"/>
        <w:textAlignment w:val="center"/>
        <w:rPr>
          <w:color w:val="000000"/>
        </w:rPr>
      </w:pPr>
      <w:r>
        <w:rPr>
          <w:color w:val="2E75B6"/>
        </w:rPr>
        <w:t>【答案】</w:t>
      </w:r>
      <w:r>
        <w:rPr>
          <w:color w:val="000000"/>
        </w:rPr>
        <w:t>A</w:t>
      </w:r>
    </w:p>
    <w:p w14:paraId="759EF4D3">
      <w:pPr>
        <w:spacing w:line="360" w:lineRule="auto"/>
        <w:textAlignment w:val="center"/>
        <w:rPr>
          <w:color w:val="000000"/>
        </w:rPr>
      </w:pPr>
      <w:r>
        <w:rPr>
          <w:color w:val="2E75B6"/>
        </w:rPr>
        <w:t>【解析】</w:t>
      </w:r>
    </w:p>
    <w:p w14:paraId="1190FFA0">
      <w:pPr>
        <w:spacing w:line="360" w:lineRule="auto"/>
        <w:jc w:val="left"/>
        <w:textAlignment w:val="center"/>
        <w:rPr>
          <w:color w:val="000000"/>
        </w:rPr>
      </w:pPr>
      <w:r>
        <w:rPr>
          <w:color w:val="000000"/>
        </w:rPr>
        <w:t>【详解】句意：总而言之，与朋友的交流是你心理健康的最佳药物。希望我的建议能帮到你。</w:t>
      </w:r>
    </w:p>
    <w:p w14:paraId="07F7DA9A">
      <w:pPr>
        <w:spacing w:line="360" w:lineRule="auto"/>
        <w:jc w:val="left"/>
        <w:textAlignment w:val="center"/>
        <w:rPr>
          <w:color w:val="000000"/>
        </w:rPr>
      </w:pPr>
      <w:r>
        <w:rPr>
          <w:color w:val="000000"/>
        </w:rPr>
        <w:t>考查名词辨析。communication交流；information信息；instruction用法说明。根据“All in all, ...with friends is the best medicine for your mental health (心理健康).”可知，与朋友</w:t>
      </w:r>
      <w:r>
        <w:rPr>
          <w:color w:val="000000"/>
          <w:position w:val="0"/>
        </w:rPr>
        <w:drawing>
          <wp:inline distT="0" distB="0" distL="114300" distR="114300">
            <wp:extent cx="133350" cy="177800"/>
            <wp:effectExtent l="0" t="0" r="0" b="13335"/>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交流是心理健康的最佳药物，故选A。</w:t>
      </w:r>
    </w:p>
    <w:p w14:paraId="44E9ED8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—We’re so proud that China is getting stronger and stronger.</w:t>
      </w:r>
    </w:p>
    <w:p w14:paraId="4AD4A3DA">
      <w:pPr>
        <w:spacing w:line="360" w:lineRule="auto"/>
        <w:jc w:val="left"/>
        <w:textAlignment w:val="center"/>
        <w:rPr>
          <w:color w:val="000000"/>
        </w:rPr>
      </w:pPr>
      <w:r>
        <w:rPr>
          <w:rFonts w:ascii="Times New Roman" w:hAnsi="Times New Roman" w:eastAsia="Times New Roman" w:cs="Times New Roman"/>
          <w:color w:val="000000"/>
        </w:rPr>
        <w:t>—Yes. As you can see, Chinese ________ by more and more foreigners.</w:t>
      </w:r>
    </w:p>
    <w:p w14:paraId="2E1DB1D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learns</w:t>
      </w:r>
      <w:r>
        <w:rPr>
          <w:color w:val="000000"/>
        </w:rPr>
        <w:tab/>
      </w:r>
      <w:r>
        <w:rPr>
          <w:color w:val="000000"/>
        </w:rPr>
        <w:t xml:space="preserve">B. </w:t>
      </w:r>
      <w:r>
        <w:rPr>
          <w:rFonts w:ascii="Times New Roman" w:hAnsi="Times New Roman" w:eastAsia="Times New Roman" w:cs="Times New Roman"/>
          <w:color w:val="000000"/>
        </w:rPr>
        <w:t>is learned</w:t>
      </w:r>
      <w:r>
        <w:rPr>
          <w:color w:val="000000"/>
        </w:rPr>
        <w:tab/>
      </w:r>
      <w:r>
        <w:rPr>
          <w:color w:val="000000"/>
        </w:rPr>
        <w:t xml:space="preserve">C. </w:t>
      </w:r>
      <w:r>
        <w:rPr>
          <w:rFonts w:ascii="Times New Roman" w:hAnsi="Times New Roman" w:eastAsia="Times New Roman" w:cs="Times New Roman"/>
          <w:color w:val="000000"/>
        </w:rPr>
        <w:t>was learned</w:t>
      </w:r>
    </w:p>
    <w:p w14:paraId="3BC06F01">
      <w:pPr>
        <w:spacing w:line="360" w:lineRule="auto"/>
        <w:textAlignment w:val="center"/>
        <w:rPr>
          <w:color w:val="000000"/>
        </w:rPr>
      </w:pPr>
      <w:r>
        <w:rPr>
          <w:color w:val="2E75B6"/>
        </w:rPr>
        <w:t>【答案】</w:t>
      </w:r>
      <w:r>
        <w:rPr>
          <w:color w:val="000000"/>
        </w:rPr>
        <w:t>B</w:t>
      </w:r>
    </w:p>
    <w:p w14:paraId="255BAC02">
      <w:pPr>
        <w:spacing w:line="360" w:lineRule="auto"/>
        <w:textAlignment w:val="center"/>
        <w:rPr>
          <w:color w:val="000000"/>
        </w:rPr>
      </w:pPr>
      <w:r>
        <w:rPr>
          <w:color w:val="2E75B6"/>
        </w:rPr>
        <w:t>【解析】</w:t>
      </w:r>
    </w:p>
    <w:p w14:paraId="7C0BEFF2">
      <w:pPr>
        <w:spacing w:line="360" w:lineRule="auto"/>
        <w:jc w:val="left"/>
        <w:textAlignment w:val="center"/>
        <w:rPr>
          <w:color w:val="000000"/>
        </w:rPr>
      </w:pPr>
      <w:r>
        <w:rPr>
          <w:color w:val="000000"/>
        </w:rPr>
        <w:t>【详解】句意：——我们为中国越来越强大感到骄傲。——是的。正如你所看到的，越来越多的外国人学习汉语。</w:t>
      </w:r>
    </w:p>
    <w:p w14:paraId="503CECA6">
      <w:pPr>
        <w:spacing w:line="360" w:lineRule="auto"/>
        <w:jc w:val="left"/>
        <w:textAlignment w:val="center"/>
        <w:rPr>
          <w:color w:val="000000"/>
        </w:rPr>
      </w:pPr>
      <w:r>
        <w:rPr>
          <w:color w:val="000000"/>
        </w:rPr>
        <w:t>考查被动语态。主语Chinese和动词learn之间是被动关系，结合语境可知现在汉语被越来越多</w:t>
      </w:r>
      <w:r>
        <w:rPr>
          <w:color w:val="000000"/>
          <w:position w:val="0"/>
        </w:rPr>
        <w:drawing>
          <wp:inline distT="0" distB="0" distL="114300" distR="114300">
            <wp:extent cx="133350" cy="177800"/>
            <wp:effectExtent l="0" t="0" r="0" b="13335"/>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外国人学习，应用一般现在时的被动语态，故选B。</w:t>
      </w:r>
    </w:p>
    <w:p w14:paraId="5074687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There are a lot of ways to keep healthy. ________, we can do more exercise and eat less junk food.</w:t>
      </w:r>
    </w:p>
    <w:p w14:paraId="52FA451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our surprise</w:t>
      </w:r>
      <w:r>
        <w:rPr>
          <w:color w:val="000000"/>
        </w:rPr>
        <w:tab/>
      </w:r>
      <w:r>
        <w:rPr>
          <w:color w:val="000000"/>
        </w:rPr>
        <w:t xml:space="preserve">B. </w:t>
      </w:r>
      <w:r>
        <w:rPr>
          <w:rFonts w:ascii="Times New Roman" w:hAnsi="Times New Roman" w:eastAsia="Times New Roman" w:cs="Times New Roman"/>
          <w:color w:val="000000"/>
        </w:rPr>
        <w:t>In the end</w:t>
      </w:r>
      <w:r>
        <w:rPr>
          <w:color w:val="000000"/>
        </w:rPr>
        <w:tab/>
      </w:r>
      <w:r>
        <w:rPr>
          <w:color w:val="000000"/>
        </w:rPr>
        <w:t xml:space="preserve">C. </w:t>
      </w:r>
      <w:r>
        <w:rPr>
          <w:rFonts w:ascii="Times New Roman" w:hAnsi="Times New Roman" w:eastAsia="Times New Roman" w:cs="Times New Roman"/>
          <w:color w:val="000000"/>
        </w:rPr>
        <w:t>For example</w:t>
      </w:r>
    </w:p>
    <w:p w14:paraId="20584D1E">
      <w:pPr>
        <w:spacing w:line="360" w:lineRule="auto"/>
        <w:textAlignment w:val="center"/>
        <w:rPr>
          <w:color w:val="000000"/>
        </w:rPr>
      </w:pPr>
      <w:r>
        <w:rPr>
          <w:color w:val="2E75B6"/>
        </w:rPr>
        <w:t>【答案】</w:t>
      </w:r>
      <w:r>
        <w:rPr>
          <w:color w:val="000000"/>
        </w:rPr>
        <w:t>C</w:t>
      </w:r>
    </w:p>
    <w:p w14:paraId="500C5A2A">
      <w:pPr>
        <w:spacing w:line="360" w:lineRule="auto"/>
        <w:textAlignment w:val="center"/>
        <w:rPr>
          <w:color w:val="000000"/>
        </w:rPr>
      </w:pPr>
      <w:r>
        <w:rPr>
          <w:color w:val="2E75B6"/>
        </w:rPr>
        <w:t>【解析】</w:t>
      </w:r>
    </w:p>
    <w:p w14:paraId="2EEBF1AD">
      <w:pPr>
        <w:spacing w:line="360" w:lineRule="auto"/>
        <w:jc w:val="left"/>
        <w:textAlignment w:val="center"/>
        <w:rPr>
          <w:color w:val="000000"/>
        </w:rPr>
      </w:pPr>
      <w:r>
        <w:rPr>
          <w:color w:val="000000"/>
        </w:rPr>
        <w:t>【详解】句意：有很多方法来保持健康。比如，我们可以做更多的运动，少吃垃圾食品。</w:t>
      </w:r>
    </w:p>
    <w:p w14:paraId="738B061A">
      <w:pPr>
        <w:spacing w:line="360" w:lineRule="auto"/>
        <w:jc w:val="left"/>
        <w:textAlignment w:val="center"/>
        <w:rPr>
          <w:color w:val="000000"/>
        </w:rPr>
      </w:pPr>
      <w:r>
        <w:rPr>
          <w:color w:val="000000"/>
        </w:rPr>
        <w:t>考查介词短语。To our surprise令我们惊讶的是；In the end最后，终究； For example例如。根据“we can do more exercise and eat less junk food.”可知，空后是例举的保持健康的方法，故选C。</w:t>
      </w:r>
    </w:p>
    <w:p w14:paraId="736E0ED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—________ clean the classroom is!</w:t>
      </w:r>
    </w:p>
    <w:p w14:paraId="74F195C7">
      <w:pPr>
        <w:spacing w:line="360" w:lineRule="auto"/>
        <w:jc w:val="left"/>
        <w:textAlignment w:val="center"/>
        <w:rPr>
          <w:color w:val="000000"/>
        </w:rPr>
      </w:pPr>
      <w:r>
        <w:rPr>
          <w:rFonts w:ascii="Times New Roman" w:hAnsi="Times New Roman" w:eastAsia="Times New Roman" w:cs="Times New Roman"/>
          <w:color w:val="000000"/>
        </w:rPr>
        <w:t>—So it is. The students clean it every day.</w:t>
      </w:r>
    </w:p>
    <w:p w14:paraId="57B6C0C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What a</w:t>
      </w:r>
    </w:p>
    <w:p w14:paraId="6902F181">
      <w:pPr>
        <w:spacing w:line="360" w:lineRule="auto"/>
        <w:textAlignment w:val="center"/>
        <w:rPr>
          <w:color w:val="000000"/>
        </w:rPr>
      </w:pPr>
      <w:r>
        <w:rPr>
          <w:color w:val="2E75B6"/>
        </w:rPr>
        <w:t>【答案】</w:t>
      </w:r>
      <w:r>
        <w:rPr>
          <w:color w:val="000000"/>
        </w:rPr>
        <w:t>A</w:t>
      </w:r>
    </w:p>
    <w:p w14:paraId="736ED788">
      <w:pPr>
        <w:spacing w:line="360" w:lineRule="auto"/>
        <w:textAlignment w:val="center"/>
        <w:rPr>
          <w:color w:val="000000"/>
        </w:rPr>
      </w:pPr>
      <w:r>
        <w:rPr>
          <w:color w:val="2E75B6"/>
        </w:rPr>
        <w:t>【解析】</w:t>
      </w:r>
    </w:p>
    <w:p w14:paraId="2295927A">
      <w:pPr>
        <w:spacing w:line="360" w:lineRule="auto"/>
        <w:jc w:val="left"/>
        <w:textAlignment w:val="center"/>
        <w:rPr>
          <w:color w:val="000000"/>
        </w:rPr>
      </w:pPr>
      <w:r>
        <w:rPr>
          <w:color w:val="000000"/>
        </w:rPr>
        <w:t>【详解】句意：——教室多干净啊！——确实如此。学生们每天打扫它。</w:t>
      </w:r>
    </w:p>
    <w:p w14:paraId="0D135CC4">
      <w:pPr>
        <w:spacing w:line="360" w:lineRule="auto"/>
        <w:jc w:val="left"/>
        <w:textAlignment w:val="center"/>
        <w:rPr>
          <w:color w:val="000000"/>
        </w:rPr>
      </w:pPr>
      <w:r>
        <w:rPr>
          <w:color w:val="000000"/>
        </w:rPr>
        <w:t>考查感叹句。clean“干净的”是形容词，应用how修饰，本句符合感叹句“How+</w:t>
      </w:r>
      <w:r>
        <w:rPr>
          <w:i/>
          <w:color w:val="000000"/>
        </w:rPr>
        <w:t>adj</w:t>
      </w:r>
      <w:r>
        <w:rPr>
          <w:color w:val="000000"/>
        </w:rPr>
        <w:t>.+主谓”的结构。故选A。</w:t>
      </w:r>
    </w:p>
    <w:p w14:paraId="487FD73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—Are you going to see the panda Huahua at the Chengdu Research Base tomorrow?</w:t>
      </w:r>
    </w:p>
    <w:p w14:paraId="29181498">
      <w:pPr>
        <w:spacing w:line="360" w:lineRule="auto"/>
        <w:jc w:val="left"/>
        <w:textAlignment w:val="center"/>
        <w:rPr>
          <w:color w:val="000000"/>
        </w:rPr>
      </w:pPr>
      <w:r>
        <w:rPr>
          <w:rFonts w:ascii="Times New Roman" w:hAnsi="Times New Roman" w:eastAsia="Times New Roman" w:cs="Times New Roman"/>
          <w:color w:val="000000"/>
        </w:rPr>
        <w:t>—Sure. If I ________ the chance, perhaps I can’t see her any longer this holiday.</w:t>
      </w:r>
    </w:p>
    <w:p w14:paraId="5F5D9BE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miss</w:t>
      </w:r>
      <w:r>
        <w:rPr>
          <w:color w:val="000000"/>
        </w:rPr>
        <w:tab/>
      </w:r>
      <w:r>
        <w:rPr>
          <w:color w:val="000000"/>
        </w:rPr>
        <w:t xml:space="preserve">B. </w:t>
      </w:r>
      <w:r>
        <w:rPr>
          <w:rFonts w:ascii="Times New Roman" w:hAnsi="Times New Roman" w:eastAsia="Times New Roman" w:cs="Times New Roman"/>
          <w:color w:val="000000"/>
        </w:rPr>
        <w:t>missed</w:t>
      </w:r>
      <w:r>
        <w:rPr>
          <w:color w:val="000000"/>
        </w:rPr>
        <w:tab/>
      </w:r>
      <w:r>
        <w:rPr>
          <w:color w:val="000000"/>
        </w:rPr>
        <w:t xml:space="preserve">C. </w:t>
      </w:r>
      <w:r>
        <w:rPr>
          <w:rFonts w:ascii="Times New Roman" w:hAnsi="Times New Roman" w:eastAsia="Times New Roman" w:cs="Times New Roman"/>
          <w:color w:val="000000"/>
        </w:rPr>
        <w:t>will miss</w:t>
      </w:r>
    </w:p>
    <w:p w14:paraId="1A047E89">
      <w:pPr>
        <w:spacing w:line="360" w:lineRule="auto"/>
        <w:textAlignment w:val="center"/>
        <w:rPr>
          <w:color w:val="000000"/>
        </w:rPr>
      </w:pPr>
      <w:r>
        <w:rPr>
          <w:color w:val="2E75B6"/>
        </w:rPr>
        <w:t>【答案】</w:t>
      </w:r>
      <w:r>
        <w:rPr>
          <w:color w:val="000000"/>
        </w:rPr>
        <w:t>A</w:t>
      </w:r>
    </w:p>
    <w:p w14:paraId="20C5A01F">
      <w:pPr>
        <w:spacing w:line="360" w:lineRule="auto"/>
        <w:textAlignment w:val="center"/>
        <w:rPr>
          <w:color w:val="000000"/>
        </w:rPr>
      </w:pPr>
      <w:r>
        <w:rPr>
          <w:color w:val="2E75B6"/>
        </w:rPr>
        <w:t>【解析】</w:t>
      </w:r>
    </w:p>
    <w:p w14:paraId="51B79568">
      <w:pPr>
        <w:spacing w:line="360" w:lineRule="auto"/>
        <w:jc w:val="left"/>
        <w:textAlignment w:val="center"/>
        <w:rPr>
          <w:color w:val="000000"/>
        </w:rPr>
      </w:pPr>
      <w:r>
        <w:rPr>
          <w:color w:val="000000"/>
        </w:rPr>
        <w:t>【详解】句意：——你明天要去成都研究基地看熊猫花花吗？——当然。如果我错过了这个机会，也许这个假期我就再也见不到她了。</w:t>
      </w:r>
    </w:p>
    <w:p w14:paraId="6C557D0B">
      <w:pPr>
        <w:spacing w:line="360" w:lineRule="auto"/>
        <w:jc w:val="left"/>
        <w:textAlignment w:val="center"/>
        <w:rPr>
          <w:color w:val="000000"/>
        </w:rPr>
      </w:pPr>
      <w:r>
        <w:rPr>
          <w:color w:val="000000"/>
        </w:rPr>
        <w:t>考查动词时态。if引导的条件状语从句，遵循“主将从现”原则，从句用一般现在时，主语是I，动词用原形，故选A。</w:t>
      </w:r>
    </w:p>
    <w:p w14:paraId="4FDE8A7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—Becky, we’re leaving in several minutes. Are you ready?</w:t>
      </w:r>
    </w:p>
    <w:p w14:paraId="5907C344">
      <w:pPr>
        <w:spacing w:line="360" w:lineRule="auto"/>
        <w:jc w:val="left"/>
        <w:textAlignment w:val="center"/>
        <w:rPr>
          <w:color w:val="000000"/>
        </w:rPr>
      </w:pPr>
      <w:r>
        <w:rPr>
          <w:rFonts w:ascii="Times New Roman" w:hAnsi="Times New Roman" w:eastAsia="Times New Roman" w:cs="Times New Roman"/>
          <w:color w:val="000000"/>
        </w:rPr>
        <w:t>—No, I ________ my clothes yet.</w:t>
      </w:r>
    </w:p>
    <w:p w14:paraId="0243C67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packed</w:t>
      </w:r>
      <w:r>
        <w:rPr>
          <w:color w:val="000000"/>
        </w:rPr>
        <w:tab/>
      </w:r>
      <w:r>
        <w:rPr>
          <w:color w:val="000000"/>
        </w:rPr>
        <w:t xml:space="preserve">B. </w:t>
      </w:r>
      <w:r>
        <w:rPr>
          <w:rFonts w:ascii="Times New Roman" w:hAnsi="Times New Roman" w:eastAsia="Times New Roman" w:cs="Times New Roman"/>
          <w:color w:val="000000"/>
        </w:rPr>
        <w:t>haven’t packed</w:t>
      </w:r>
      <w:r>
        <w:rPr>
          <w:color w:val="000000"/>
        </w:rPr>
        <w:tab/>
      </w:r>
      <w:r>
        <w:rPr>
          <w:color w:val="000000"/>
        </w:rPr>
        <w:t xml:space="preserve">C. </w:t>
      </w:r>
      <w:r>
        <w:rPr>
          <w:rFonts w:ascii="Times New Roman" w:hAnsi="Times New Roman" w:eastAsia="Times New Roman" w:cs="Times New Roman"/>
          <w:color w:val="000000"/>
        </w:rPr>
        <w:t>didn’t pack</w:t>
      </w:r>
    </w:p>
    <w:p w14:paraId="25EAA62F">
      <w:pPr>
        <w:spacing w:line="360" w:lineRule="auto"/>
        <w:textAlignment w:val="center"/>
        <w:rPr>
          <w:color w:val="000000"/>
        </w:rPr>
      </w:pPr>
      <w:r>
        <w:rPr>
          <w:color w:val="2E75B6"/>
        </w:rPr>
        <w:t>【答案】</w:t>
      </w:r>
      <w:r>
        <w:rPr>
          <w:color w:val="000000"/>
        </w:rPr>
        <w:t>B</w:t>
      </w:r>
    </w:p>
    <w:p w14:paraId="65B64144">
      <w:pPr>
        <w:spacing w:line="360" w:lineRule="auto"/>
        <w:textAlignment w:val="center"/>
        <w:rPr>
          <w:color w:val="000000"/>
        </w:rPr>
      </w:pPr>
      <w:r>
        <w:rPr>
          <w:color w:val="2E75B6"/>
        </w:rPr>
        <w:t>【解析】</w:t>
      </w:r>
    </w:p>
    <w:p w14:paraId="10228089">
      <w:pPr>
        <w:spacing w:line="360" w:lineRule="auto"/>
        <w:jc w:val="left"/>
        <w:textAlignment w:val="center"/>
        <w:rPr>
          <w:color w:val="000000"/>
        </w:rPr>
      </w:pPr>
      <w:r>
        <w:rPr>
          <w:color w:val="000000"/>
        </w:rPr>
        <w:t>【详解】句意：——贝基，我们几分钟后就要走了。你准备好了吗？——不，我还没收拾衣服。</w:t>
      </w:r>
    </w:p>
    <w:p w14:paraId="4AF228C0">
      <w:pPr>
        <w:spacing w:line="360" w:lineRule="auto"/>
        <w:jc w:val="left"/>
        <w:textAlignment w:val="center"/>
        <w:rPr>
          <w:color w:val="000000"/>
        </w:rPr>
      </w:pPr>
      <w:r>
        <w:rPr>
          <w:color w:val="000000"/>
        </w:rPr>
        <w:t>考查动词时态。根据“yet”可知本句用现在完成时，结合“No”可知还没有收拾好衣服，故选B。</w:t>
      </w:r>
    </w:p>
    <w:p w14:paraId="2B72B5C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 Can we talk about it in the library?</w:t>
      </w:r>
    </w:p>
    <w:p w14:paraId="4733E9F1">
      <w:pPr>
        <w:spacing w:line="360" w:lineRule="auto"/>
        <w:jc w:val="left"/>
        <w:textAlignment w:val="center"/>
        <w:rPr>
          <w:color w:val="000000"/>
        </w:rPr>
      </w:pPr>
      <w:r>
        <w:rPr>
          <w:rFonts w:ascii="Times New Roman" w:hAnsi="Times New Roman" w:eastAsia="Times New Roman" w:cs="Times New Roman"/>
          <w:color w:val="000000"/>
        </w:rPr>
        <w:t>— No way. Look at the sign ________ on the wall. We must be quiet here.</w:t>
      </w:r>
    </w:p>
    <w:p w14:paraId="6D288E9F">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485775" cy="5810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85775" cy="5810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457200" cy="5429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57200" cy="5429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466725" cy="5429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66725" cy="542925"/>
                    </a:xfrm>
                    <a:prstGeom prst="rect">
                      <a:avLst/>
                    </a:prstGeom>
                  </pic:spPr>
                </pic:pic>
              </a:graphicData>
            </a:graphic>
          </wp:inline>
        </w:drawing>
      </w:r>
    </w:p>
    <w:p w14:paraId="150C0E9C">
      <w:pPr>
        <w:spacing w:line="360" w:lineRule="auto"/>
        <w:textAlignment w:val="center"/>
        <w:rPr>
          <w:color w:val="000000"/>
        </w:rPr>
      </w:pPr>
      <w:r>
        <w:rPr>
          <w:color w:val="2E75B6"/>
        </w:rPr>
        <w:t>【答案】</w:t>
      </w:r>
      <w:r>
        <w:rPr>
          <w:color w:val="000000"/>
        </w:rPr>
        <w:t>C</w:t>
      </w:r>
    </w:p>
    <w:p w14:paraId="28EBAA84">
      <w:pPr>
        <w:spacing w:line="360" w:lineRule="auto"/>
        <w:textAlignment w:val="center"/>
        <w:rPr>
          <w:color w:val="000000"/>
        </w:rPr>
      </w:pPr>
      <w:r>
        <w:rPr>
          <w:color w:val="2E75B6"/>
        </w:rPr>
        <w:t>【解析】</w:t>
      </w:r>
    </w:p>
    <w:p w14:paraId="682974FC">
      <w:pPr>
        <w:spacing w:line="360" w:lineRule="auto"/>
        <w:jc w:val="left"/>
        <w:textAlignment w:val="center"/>
        <w:rPr>
          <w:color w:val="000000"/>
        </w:rPr>
      </w:pPr>
      <w:r>
        <w:rPr>
          <w:color w:val="000000"/>
        </w:rPr>
        <w:t>【详解】句意：——我们能在图书馆谈吗？——不可能。看墙上的指示牌</w:t>
      </w:r>
      <w:r>
        <w:rPr>
          <w:color w:val="000000"/>
        </w:rPr>
        <w:drawing>
          <wp:inline distT="0" distB="0" distL="114300" distR="114300">
            <wp:extent cx="485775" cy="4762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85775" cy="476250"/>
                    </a:xfrm>
                    <a:prstGeom prst="rect">
                      <a:avLst/>
                    </a:prstGeom>
                  </pic:spPr>
                </pic:pic>
              </a:graphicData>
            </a:graphic>
          </wp:inline>
        </w:drawing>
      </w:r>
      <w:r>
        <w:rPr>
          <w:color w:val="000000"/>
        </w:rPr>
        <w:t>。我们必须保持安静。</w:t>
      </w:r>
    </w:p>
    <w:p w14:paraId="3D4E06C7">
      <w:pPr>
        <w:spacing w:line="360" w:lineRule="auto"/>
        <w:jc w:val="left"/>
        <w:textAlignment w:val="center"/>
        <w:rPr>
          <w:color w:val="000000"/>
        </w:rPr>
      </w:pPr>
      <w:r>
        <w:rPr>
          <w:color w:val="000000"/>
        </w:rPr>
        <w:t>考查常识。A：禁止吃喝；B：禁止拍照；C：保持安静。根据“We must be quiet here.”可知，要保持安静，故选C。</w:t>
      </w:r>
    </w:p>
    <w:p w14:paraId="3151322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Excuse me, do you know ________? The bus has just left.</w:t>
      </w:r>
    </w:p>
    <w:p w14:paraId="0075D887">
      <w:pPr>
        <w:spacing w:line="360" w:lineRule="auto"/>
        <w:jc w:val="left"/>
        <w:textAlignment w:val="center"/>
        <w:rPr>
          <w:color w:val="000000"/>
        </w:rPr>
      </w:pPr>
      <w:r>
        <w:rPr>
          <w:rFonts w:ascii="Times New Roman" w:hAnsi="Times New Roman" w:eastAsia="Times New Roman" w:cs="Times New Roman"/>
          <w:color w:val="000000"/>
        </w:rPr>
        <w:t>— Yes. The next bus will arrive in half an hour.</w:t>
      </w:r>
    </w:p>
    <w:p w14:paraId="1DE1BC1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I can get to the bus station</w:t>
      </w:r>
    </w:p>
    <w:p w14:paraId="76BCA47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if there will be another bus</w:t>
      </w:r>
    </w:p>
    <w:p w14:paraId="7BB9937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much a bus ticket costs</w:t>
      </w:r>
    </w:p>
    <w:p w14:paraId="16D19F3B">
      <w:pPr>
        <w:spacing w:line="360" w:lineRule="auto"/>
        <w:textAlignment w:val="center"/>
        <w:rPr>
          <w:color w:val="000000"/>
        </w:rPr>
      </w:pPr>
      <w:r>
        <w:rPr>
          <w:color w:val="2E75B6"/>
        </w:rPr>
        <w:t>【答案】</w:t>
      </w:r>
      <w:r>
        <w:rPr>
          <w:color w:val="000000"/>
        </w:rPr>
        <w:t>B</w:t>
      </w:r>
    </w:p>
    <w:p w14:paraId="1994A595">
      <w:pPr>
        <w:spacing w:line="360" w:lineRule="auto"/>
        <w:textAlignment w:val="center"/>
        <w:rPr>
          <w:color w:val="000000"/>
        </w:rPr>
      </w:pPr>
      <w:r>
        <w:rPr>
          <w:color w:val="2E75B6"/>
        </w:rPr>
        <w:t>【解析】</w:t>
      </w:r>
    </w:p>
    <w:p w14:paraId="52CA50E4">
      <w:pPr>
        <w:spacing w:line="360" w:lineRule="auto"/>
        <w:jc w:val="left"/>
        <w:textAlignment w:val="center"/>
        <w:rPr>
          <w:color w:val="000000"/>
        </w:rPr>
      </w:pPr>
      <w:r>
        <w:rPr>
          <w:color w:val="000000"/>
        </w:rPr>
        <w:t>【详解】句意：——对不起，你知道是否还有一班车吗？公共汽车刚刚开走了。——有的。下一班车半小时后到。</w:t>
      </w:r>
    </w:p>
    <w:p w14:paraId="68F732E0">
      <w:pPr>
        <w:spacing w:line="360" w:lineRule="auto"/>
        <w:jc w:val="left"/>
        <w:textAlignment w:val="center"/>
        <w:rPr>
          <w:color w:val="000000"/>
        </w:rPr>
      </w:pPr>
      <w:r>
        <w:rPr>
          <w:color w:val="000000"/>
        </w:rPr>
        <w:t>考查宾语从句。how I can get to the bus station我怎么去公共汽车站；if there will be another bus是否还有一班车；how much a bus ticket costs一张公共汽车票要多少钱。根据答语“Yes. The next bus will arrive in half an hour.”可知，询问是否还有一班车，故选B。</w:t>
      </w:r>
    </w:p>
    <w:p w14:paraId="189CEF8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—I want to complain about the new computer.</w:t>
      </w:r>
    </w:p>
    <w:p w14:paraId="0D17CACE">
      <w:pPr>
        <w:spacing w:line="360" w:lineRule="auto"/>
        <w:jc w:val="left"/>
        <w:textAlignment w:val="center"/>
        <w:rPr>
          <w:color w:val="000000"/>
        </w:rPr>
      </w:pPr>
      <w:r>
        <w:rPr>
          <w:rFonts w:ascii="Times New Roman" w:hAnsi="Times New Roman" w:eastAsia="Times New Roman" w:cs="Times New Roman"/>
          <w:color w:val="000000"/>
        </w:rPr>
        <w:t>—________</w:t>
      </w:r>
    </w:p>
    <w:p w14:paraId="737C140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happened?</w:t>
      </w:r>
      <w:r>
        <w:rPr>
          <w:color w:val="000000"/>
        </w:rPr>
        <w:tab/>
      </w:r>
      <w:r>
        <w:rPr>
          <w:color w:val="000000"/>
        </w:rPr>
        <w:t xml:space="preserve">B. </w:t>
      </w:r>
      <w:r>
        <w:rPr>
          <w:rFonts w:ascii="Times New Roman" w:hAnsi="Times New Roman" w:eastAsia="Times New Roman" w:cs="Times New Roman"/>
          <w:color w:val="000000"/>
        </w:rPr>
        <w:t>How are you?</w:t>
      </w:r>
      <w:r>
        <w:rPr>
          <w:color w:val="000000"/>
        </w:rPr>
        <w:tab/>
      </w:r>
      <w:r>
        <w:rPr>
          <w:color w:val="000000"/>
        </w:rPr>
        <w:t xml:space="preserve">C. </w:t>
      </w:r>
      <w:r>
        <w:rPr>
          <w:rFonts w:ascii="Times New Roman" w:hAnsi="Times New Roman" w:eastAsia="Times New Roman" w:cs="Times New Roman"/>
          <w:color w:val="000000"/>
        </w:rPr>
        <w:t>With pleasure.</w:t>
      </w:r>
    </w:p>
    <w:p w14:paraId="240D4845">
      <w:pPr>
        <w:spacing w:line="360" w:lineRule="auto"/>
        <w:textAlignment w:val="center"/>
        <w:rPr>
          <w:color w:val="000000"/>
        </w:rPr>
      </w:pPr>
      <w:r>
        <w:rPr>
          <w:color w:val="2E75B6"/>
        </w:rPr>
        <w:t>【答案】</w:t>
      </w:r>
      <w:r>
        <w:rPr>
          <w:color w:val="000000"/>
        </w:rPr>
        <w:t>A</w:t>
      </w:r>
    </w:p>
    <w:p w14:paraId="6B1FCB7A">
      <w:pPr>
        <w:spacing w:line="360" w:lineRule="auto"/>
        <w:textAlignment w:val="center"/>
        <w:rPr>
          <w:color w:val="000000"/>
        </w:rPr>
      </w:pPr>
      <w:r>
        <w:rPr>
          <w:color w:val="2E75B6"/>
        </w:rPr>
        <w:t>【解析】</w:t>
      </w:r>
    </w:p>
    <w:p w14:paraId="6294AF1B">
      <w:pPr>
        <w:spacing w:line="360" w:lineRule="auto"/>
        <w:jc w:val="left"/>
        <w:textAlignment w:val="center"/>
        <w:rPr>
          <w:color w:val="000000"/>
        </w:rPr>
      </w:pPr>
      <w:r>
        <w:rPr>
          <w:color w:val="000000"/>
        </w:rPr>
        <w:t>【详解】句意：——我想抱怨这台新电脑。——发生了什么？</w:t>
      </w:r>
    </w:p>
    <w:p w14:paraId="0415E0D6">
      <w:pPr>
        <w:spacing w:line="360" w:lineRule="auto"/>
        <w:jc w:val="left"/>
        <w:textAlignment w:val="center"/>
        <w:rPr>
          <w:color w:val="000000"/>
        </w:rPr>
      </w:pPr>
      <w:r>
        <w:rPr>
          <w:color w:val="000000"/>
        </w:rPr>
        <w:t>考查情景交际。What happened?发生什么事了；How are you?你好吗； With pleasure.乐意效劳。根据“I want to complain about the new computer.”可知对方要抱怨，应是问发生什么了。故选A。</w:t>
      </w:r>
    </w:p>
    <w:p w14:paraId="309C4203">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87F736C">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三个选项中，选出可以填入空白处的最佳选项。</w:t>
      </w:r>
    </w:p>
    <w:p w14:paraId="31CC0C12">
      <w:pPr>
        <w:spacing w:line="360" w:lineRule="auto"/>
        <w:jc w:val="center"/>
        <w:textAlignment w:val="center"/>
        <w:rPr>
          <w:color w:val="000000"/>
        </w:rPr>
      </w:pPr>
      <w:r>
        <w:rPr>
          <w:rFonts w:ascii="Times New Roman" w:hAnsi="Times New Roman" w:eastAsia="Times New Roman" w:cs="Times New Roman"/>
          <w:b/>
          <w:color w:val="000000"/>
          <w:sz w:val="24"/>
        </w:rPr>
        <w:t>A</w:t>
      </w:r>
    </w:p>
    <w:p w14:paraId="1319E441">
      <w:pPr>
        <w:spacing w:line="360" w:lineRule="auto"/>
        <w:jc w:val="both"/>
        <w:textAlignment w:val="center"/>
        <w:rPr>
          <w:color w:val="000000"/>
        </w:rPr>
      </w:pPr>
    </w:p>
    <w:p w14:paraId="1004E6A9">
      <w:pPr>
        <w:spacing w:line="360" w:lineRule="auto"/>
        <w:jc w:val="left"/>
        <w:textAlignment w:val="center"/>
        <w:rPr>
          <w:color w:val="000000"/>
        </w:rPr>
      </w:pPr>
      <w:r>
        <w:rPr>
          <w:color w:val="000000"/>
        </w:rPr>
        <w:drawing>
          <wp:inline distT="0" distB="0" distL="114300" distR="114300">
            <wp:extent cx="923925" cy="8191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23925" cy="819150"/>
                    </a:xfrm>
                    <a:prstGeom prst="rect">
                      <a:avLst/>
                    </a:prstGeom>
                  </pic:spPr>
                </pic:pic>
              </a:graphicData>
            </a:graphic>
          </wp:inline>
        </w:drawing>
      </w:r>
    </w:p>
    <w:p w14:paraId="04C88260">
      <w:pPr>
        <w:spacing w:line="360" w:lineRule="auto"/>
        <w:ind w:firstLine="420"/>
        <w:jc w:val="left"/>
        <w:textAlignment w:val="center"/>
        <w:rPr>
          <w:color w:val="000000"/>
        </w:rPr>
      </w:pPr>
      <w:r>
        <w:rPr>
          <w:rFonts w:ascii="Times New Roman" w:hAnsi="Times New Roman" w:eastAsia="Times New Roman" w:cs="Times New Roman"/>
          <w:color w:val="000000"/>
        </w:rPr>
        <w:t xml:space="preserve">Chinese food is very famous in the world. Chinese people think </w:t>
      </w:r>
      <w:r>
        <w:rPr>
          <w:color w:val="000000"/>
          <w:u w:val="single"/>
        </w:rPr>
        <w:t>____16____</w:t>
      </w:r>
      <w:r>
        <w:rPr>
          <w:rFonts w:ascii="Times New Roman" w:hAnsi="Times New Roman" w:eastAsia="Times New Roman" w:cs="Times New Roman"/>
          <w:color w:val="000000"/>
        </w:rPr>
        <w:t xml:space="preserve"> is one of the most important things during their life. They do not greet each other with “How are you?” but they ask, “Have you eaten?”</w:t>
      </w:r>
    </w:p>
    <w:p w14:paraId="6F4E5A0E">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table manners are part of Chinese cooking culture, Chinese people still </w:t>
      </w:r>
      <w:r>
        <w:rPr>
          <w:color w:val="000000"/>
          <w:u w:val="single"/>
        </w:rPr>
        <w:t>____17____</w:t>
      </w:r>
      <w:r>
        <w:rPr>
          <w:rFonts w:ascii="Times New Roman" w:hAnsi="Times New Roman" w:eastAsia="Times New Roman" w:cs="Times New Roman"/>
          <w:color w:val="000000"/>
        </w:rPr>
        <w:t xml:space="preserve"> their table manners today.</w:t>
      </w:r>
    </w:p>
    <w:p w14:paraId="7E76508B">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is a seat for the “guest of honor” or the oldest person in the family. In most parts of China, the “seat of honor” is </w:t>
      </w:r>
      <w:r>
        <w:rPr>
          <w:color w:val="000000"/>
          <w:u w:val="single"/>
        </w:rPr>
        <w:t>____18____</w:t>
      </w:r>
      <w:r>
        <w:rPr>
          <w:rFonts w:ascii="Times New Roman" w:hAnsi="Times New Roman" w:eastAsia="Times New Roman" w:cs="Times New Roman"/>
          <w:color w:val="000000"/>
        </w:rPr>
        <w:t xml:space="preserve"> the one facing the front door of the room. The “seat of honor” can also be the one in the middle facing east of the room if there is no seat facing the door.</w:t>
      </w:r>
    </w:p>
    <w:p w14:paraId="345B97D7">
      <w:pPr>
        <w:spacing w:line="360" w:lineRule="auto"/>
        <w:ind w:firstLine="420"/>
        <w:jc w:val="left"/>
        <w:textAlignment w:val="center"/>
        <w:rPr>
          <w:color w:val="000000"/>
        </w:rPr>
      </w:pPr>
      <w:r>
        <w:rPr>
          <w:rFonts w:ascii="Times New Roman" w:hAnsi="Times New Roman" w:eastAsia="Times New Roman" w:cs="Times New Roman"/>
          <w:color w:val="000000"/>
        </w:rPr>
        <w:t xml:space="preserve">As for the host, he may take </w:t>
      </w:r>
      <w:r>
        <w:rPr>
          <w:color w:val="000000"/>
          <w:u w:val="single"/>
        </w:rPr>
        <w:t>____19____</w:t>
      </w:r>
      <w:r>
        <w:rPr>
          <w:rFonts w:ascii="Times New Roman" w:hAnsi="Times New Roman" w:eastAsia="Times New Roman" w:cs="Times New Roman"/>
          <w:color w:val="000000"/>
        </w:rPr>
        <w:t xml:space="preserve"> seat. It is always the nearest to the kitchen or service door. It is better to sit after the elder or the “guest of honor” sits down. Guests should wait for the host to invite them to get seated.</w:t>
      </w:r>
    </w:p>
    <w:p w14:paraId="7999643F">
      <w:pPr>
        <w:spacing w:line="360" w:lineRule="auto"/>
        <w:ind w:firstLine="420"/>
        <w:jc w:val="left"/>
        <w:textAlignment w:val="center"/>
        <w:rPr>
          <w:color w:val="000000"/>
        </w:rPr>
      </w:pPr>
      <w:r>
        <w:rPr>
          <w:rFonts w:ascii="Times New Roman" w:hAnsi="Times New Roman" w:eastAsia="Times New Roman" w:cs="Times New Roman"/>
          <w:color w:val="000000"/>
        </w:rPr>
        <w:t>Chinese people like having meals together and they put all the dishes on around table. There is sometimes a round rotating disc (</w:t>
      </w:r>
      <w:r>
        <w:rPr>
          <w:rFonts w:ascii="宋体" w:hAnsi="宋体" w:eastAsia="宋体" w:cs="宋体"/>
          <w:color w:val="000000"/>
        </w:rPr>
        <w:t>旋转盘</w:t>
      </w:r>
      <w:r>
        <w:rPr>
          <w:rFonts w:ascii="Times New Roman" w:hAnsi="Times New Roman" w:eastAsia="Times New Roman" w:cs="Times New Roman"/>
          <w:color w:val="000000"/>
        </w:rPr>
        <w:t xml:space="preserve">) in the </w:t>
      </w:r>
      <w:r>
        <w:rPr>
          <w:color w:val="000000"/>
          <w:u w:val="single"/>
        </w:rPr>
        <w:t>____20____</w:t>
      </w:r>
      <w:r>
        <w:rPr>
          <w:rFonts w:ascii="Times New Roman" w:hAnsi="Times New Roman" w:eastAsia="Times New Roman" w:cs="Times New Roman"/>
          <w:color w:val="000000"/>
        </w:rPr>
        <w:t xml:space="preserve"> of the dining table. It makes sure that all the diners can enjoy the meal and feel respected.</w:t>
      </w:r>
    </w:p>
    <w:p w14:paraId="719229DA">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knowledge</w:t>
      </w:r>
      <w:r>
        <w:rPr>
          <w:color w:val="000000"/>
        </w:rPr>
        <w:tab/>
      </w:r>
      <w:r>
        <w:rPr>
          <w:color w:val="000000"/>
        </w:rPr>
        <w:t xml:space="preserve">B. </w:t>
      </w:r>
      <w:r>
        <w:rPr>
          <w:rFonts w:ascii="Times New Roman" w:hAnsi="Times New Roman" w:eastAsia="Times New Roman" w:cs="Times New Roman"/>
          <w:color w:val="000000"/>
        </w:rPr>
        <w:t>money</w:t>
      </w:r>
      <w:r>
        <w:rPr>
          <w:color w:val="000000"/>
        </w:rPr>
        <w:tab/>
      </w:r>
      <w:r>
        <w:rPr>
          <w:color w:val="000000"/>
        </w:rPr>
        <w:t xml:space="preserve">C. </w:t>
      </w:r>
      <w:r>
        <w:rPr>
          <w:rFonts w:ascii="Times New Roman" w:hAnsi="Times New Roman" w:eastAsia="Times New Roman" w:cs="Times New Roman"/>
          <w:color w:val="000000"/>
        </w:rPr>
        <w:t>food</w:t>
      </w:r>
    </w:p>
    <w:p w14:paraId="3A9E38AD">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break</w:t>
      </w:r>
      <w:r>
        <w:rPr>
          <w:color w:val="000000"/>
        </w:rPr>
        <w:tab/>
      </w:r>
      <w:r>
        <w:rPr>
          <w:color w:val="000000"/>
        </w:rPr>
        <w:t xml:space="preserve">B. </w:t>
      </w:r>
      <w:r>
        <w:rPr>
          <w:rFonts w:ascii="Times New Roman" w:hAnsi="Times New Roman" w:eastAsia="Times New Roman" w:cs="Times New Roman"/>
          <w:color w:val="000000"/>
        </w:rPr>
        <w:t>follow</w:t>
      </w:r>
      <w:r>
        <w:rPr>
          <w:color w:val="000000"/>
        </w:rPr>
        <w:tab/>
      </w:r>
      <w:r>
        <w:rPr>
          <w:color w:val="000000"/>
        </w:rPr>
        <w:t xml:space="preserve">C. </w:t>
      </w:r>
      <w:r>
        <w:rPr>
          <w:rFonts w:ascii="Times New Roman" w:hAnsi="Times New Roman" w:eastAsia="Times New Roman" w:cs="Times New Roman"/>
          <w:color w:val="000000"/>
        </w:rPr>
        <w:t>make</w:t>
      </w:r>
    </w:p>
    <w:p w14:paraId="2EAB8EB5">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never</w:t>
      </w:r>
      <w:r>
        <w:rPr>
          <w:color w:val="000000"/>
        </w:rPr>
        <w:tab/>
      </w:r>
      <w:r>
        <w:rPr>
          <w:color w:val="000000"/>
        </w:rPr>
        <w:t xml:space="preserve">B. </w:t>
      </w:r>
      <w:r>
        <w:rPr>
          <w:rFonts w:ascii="Times New Roman" w:hAnsi="Times New Roman" w:eastAsia="Times New Roman" w:cs="Times New Roman"/>
          <w:color w:val="000000"/>
        </w:rPr>
        <w:t>usually</w:t>
      </w:r>
      <w:r>
        <w:rPr>
          <w:color w:val="000000"/>
        </w:rPr>
        <w:tab/>
      </w:r>
      <w:r>
        <w:rPr>
          <w:color w:val="000000"/>
        </w:rPr>
        <w:t xml:space="preserve">C. </w:t>
      </w:r>
      <w:r>
        <w:rPr>
          <w:rFonts w:ascii="Times New Roman" w:hAnsi="Times New Roman" w:eastAsia="Times New Roman" w:cs="Times New Roman"/>
          <w:color w:val="000000"/>
        </w:rPr>
        <w:t>already</w:t>
      </w:r>
    </w:p>
    <w:p w14:paraId="6C288715">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the most convenient</w:t>
      </w:r>
      <w:r>
        <w:rPr>
          <w:color w:val="000000"/>
        </w:rPr>
        <w:tab/>
      </w:r>
      <w:r>
        <w:rPr>
          <w:color w:val="000000"/>
        </w:rPr>
        <w:t xml:space="preserve">B. </w:t>
      </w:r>
      <w:r>
        <w:rPr>
          <w:rFonts w:ascii="Times New Roman" w:hAnsi="Times New Roman" w:eastAsia="Times New Roman" w:cs="Times New Roman"/>
          <w:color w:val="000000"/>
        </w:rPr>
        <w:t>the least expensive</w:t>
      </w:r>
      <w:r>
        <w:rPr>
          <w:color w:val="000000"/>
        </w:rPr>
        <w:tab/>
      </w:r>
      <w:r>
        <w:rPr>
          <w:color w:val="000000"/>
        </w:rPr>
        <w:t xml:space="preserve">C. </w:t>
      </w:r>
      <w:r>
        <w:rPr>
          <w:rFonts w:ascii="Times New Roman" w:hAnsi="Times New Roman" w:eastAsia="Times New Roman" w:cs="Times New Roman"/>
          <w:color w:val="000000"/>
        </w:rPr>
        <w:t>the most comfortable</w:t>
      </w:r>
    </w:p>
    <w:p w14:paraId="372660F2">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east</w:t>
      </w:r>
      <w:r>
        <w:rPr>
          <w:color w:val="000000"/>
        </w:rPr>
        <w:tab/>
      </w:r>
      <w:r>
        <w:rPr>
          <w:color w:val="000000"/>
        </w:rPr>
        <w:t xml:space="preserve">B. </w:t>
      </w:r>
      <w:r>
        <w:rPr>
          <w:rFonts w:ascii="Times New Roman" w:hAnsi="Times New Roman" w:eastAsia="Times New Roman" w:cs="Times New Roman"/>
          <w:color w:val="000000"/>
        </w:rPr>
        <w:t>west</w:t>
      </w:r>
      <w:r>
        <w:rPr>
          <w:color w:val="000000"/>
        </w:rPr>
        <w:tab/>
      </w:r>
      <w:r>
        <w:rPr>
          <w:color w:val="000000"/>
        </w:rPr>
        <w:t xml:space="preserve">C. </w:t>
      </w:r>
      <w:r>
        <w:rPr>
          <w:rFonts w:ascii="Times New Roman" w:hAnsi="Times New Roman" w:eastAsia="Times New Roman" w:cs="Times New Roman"/>
          <w:color w:val="000000"/>
        </w:rPr>
        <w:t>center</w:t>
      </w:r>
    </w:p>
    <w:p w14:paraId="2FE45008">
      <w:pPr>
        <w:spacing w:line="360" w:lineRule="auto"/>
        <w:textAlignment w:val="center"/>
        <w:rPr>
          <w:color w:val="000000"/>
        </w:rPr>
      </w:pPr>
      <w:r>
        <w:rPr>
          <w:color w:val="2E75B6"/>
        </w:rPr>
        <w:t>【答案】</w:t>
      </w:r>
      <w:r>
        <w:rPr>
          <w:color w:val="000000"/>
        </w:rPr>
        <w:t>16. C    17. B    18. B    19. A    20. C</w:t>
      </w:r>
    </w:p>
    <w:p w14:paraId="0D1C19BC">
      <w:pPr>
        <w:spacing w:line="360" w:lineRule="auto"/>
        <w:textAlignment w:val="center"/>
        <w:rPr>
          <w:color w:val="000000"/>
        </w:rPr>
      </w:pPr>
      <w:r>
        <w:rPr>
          <w:color w:val="2E75B6"/>
        </w:rPr>
        <w:t>【解析】</w:t>
      </w:r>
    </w:p>
    <w:p w14:paraId="574451B0">
      <w:pPr>
        <w:spacing w:line="360" w:lineRule="auto"/>
        <w:jc w:val="left"/>
        <w:textAlignment w:val="center"/>
        <w:rPr>
          <w:color w:val="000000"/>
        </w:rPr>
      </w:pPr>
      <w:r>
        <w:rPr>
          <w:color w:val="000000"/>
        </w:rPr>
        <w:t>【导语】本文是一篇说明文，介绍中国的餐桌礼仪。</w:t>
      </w:r>
    </w:p>
    <w:p w14:paraId="2A7E4B7D">
      <w:pPr>
        <w:spacing w:line="360" w:lineRule="auto"/>
        <w:jc w:val="left"/>
        <w:textAlignment w:val="center"/>
        <w:rPr>
          <w:color w:val="000000"/>
        </w:rPr>
      </w:pPr>
      <w:r>
        <w:rPr>
          <w:color w:val="000000"/>
        </w:rPr>
        <w:t>【16题详解】</w:t>
      </w:r>
    </w:p>
    <w:p w14:paraId="47F2C39F">
      <w:pPr>
        <w:spacing w:line="360" w:lineRule="auto"/>
        <w:jc w:val="left"/>
        <w:textAlignment w:val="center"/>
        <w:rPr>
          <w:color w:val="000000"/>
        </w:rPr>
      </w:pPr>
      <w:r>
        <w:rPr>
          <w:color w:val="000000"/>
        </w:rPr>
        <w:t>句意：中国人认为食物是他们生活中最重要的事情之一。</w:t>
      </w:r>
    </w:p>
    <w:p w14:paraId="185F4605">
      <w:pPr>
        <w:spacing w:line="360" w:lineRule="auto"/>
        <w:jc w:val="left"/>
        <w:textAlignment w:val="center"/>
        <w:rPr>
          <w:color w:val="000000"/>
        </w:rPr>
      </w:pPr>
      <w:r>
        <w:rPr>
          <w:color w:val="000000"/>
        </w:rPr>
        <w:t>knowledge知识；money钱；food食物。根据“Chinese food is very famous in the world.”和“Have you eaten?”可知，中国人认为食物是重要的。故选C。</w:t>
      </w:r>
    </w:p>
    <w:p w14:paraId="392C503D">
      <w:pPr>
        <w:spacing w:line="360" w:lineRule="auto"/>
        <w:jc w:val="left"/>
        <w:textAlignment w:val="center"/>
        <w:rPr>
          <w:color w:val="000000"/>
        </w:rPr>
      </w:pPr>
      <w:r>
        <w:rPr>
          <w:color w:val="000000"/>
        </w:rPr>
        <w:t>【17题详解】</w:t>
      </w:r>
    </w:p>
    <w:p w14:paraId="476777D4">
      <w:pPr>
        <w:spacing w:line="360" w:lineRule="auto"/>
        <w:jc w:val="left"/>
        <w:textAlignment w:val="center"/>
        <w:rPr>
          <w:color w:val="000000"/>
        </w:rPr>
      </w:pPr>
      <w:r>
        <w:rPr>
          <w:color w:val="000000"/>
        </w:rPr>
        <w:t>句意：由于餐桌礼仪是中国烹饪文化的一部分，中国人今天仍然遵循他们的餐桌礼仪。</w:t>
      </w:r>
    </w:p>
    <w:p w14:paraId="227A568A">
      <w:pPr>
        <w:spacing w:line="360" w:lineRule="auto"/>
        <w:jc w:val="left"/>
        <w:textAlignment w:val="center"/>
        <w:rPr>
          <w:color w:val="000000"/>
        </w:rPr>
      </w:pPr>
      <w:r>
        <w:rPr>
          <w:color w:val="000000"/>
        </w:rPr>
        <w:t>break打破；follow遵循；make制作。根据“Since table manners are part of Chinese cooking culture. Chinese people still...their table manners today.”可知，餐桌礼仪是中国烹饪文化的一部分，所以中国人今天仍然遵循他们的餐桌礼仪。故选B。</w:t>
      </w:r>
    </w:p>
    <w:p w14:paraId="52297AC9">
      <w:pPr>
        <w:spacing w:line="360" w:lineRule="auto"/>
        <w:jc w:val="left"/>
        <w:textAlignment w:val="center"/>
        <w:rPr>
          <w:color w:val="000000"/>
        </w:rPr>
      </w:pPr>
      <w:r>
        <w:rPr>
          <w:color w:val="000000"/>
        </w:rPr>
        <w:t>【18题详解】</w:t>
      </w:r>
    </w:p>
    <w:p w14:paraId="676A4B15">
      <w:pPr>
        <w:spacing w:line="360" w:lineRule="auto"/>
        <w:jc w:val="left"/>
        <w:textAlignment w:val="center"/>
        <w:rPr>
          <w:color w:val="000000"/>
        </w:rPr>
      </w:pPr>
      <w:r>
        <w:rPr>
          <w:color w:val="000000"/>
        </w:rPr>
        <w:t>句意：在中国的大部分地区，“贵宾席”通常是面对房间前门的那个。</w:t>
      </w:r>
    </w:p>
    <w:p w14:paraId="367BC925">
      <w:pPr>
        <w:spacing w:line="360" w:lineRule="auto"/>
        <w:jc w:val="left"/>
        <w:textAlignment w:val="center"/>
        <w:rPr>
          <w:color w:val="000000"/>
        </w:rPr>
      </w:pPr>
      <w:r>
        <w:rPr>
          <w:color w:val="000000"/>
        </w:rPr>
        <w:t>never从不；usually通常；already已经。根据“In most parts of China, the ‘seat of honor’ is...the one facing the front door of the room.”可知，“贵宾席”通常所在的位置。故选B。</w:t>
      </w:r>
    </w:p>
    <w:p w14:paraId="5F3A0A8C">
      <w:pPr>
        <w:spacing w:line="360" w:lineRule="auto"/>
        <w:jc w:val="left"/>
        <w:textAlignment w:val="center"/>
        <w:rPr>
          <w:color w:val="000000"/>
        </w:rPr>
      </w:pPr>
      <w:r>
        <w:rPr>
          <w:color w:val="000000"/>
        </w:rPr>
        <w:t>【19题详解】</w:t>
      </w:r>
    </w:p>
    <w:p w14:paraId="415B9F4B">
      <w:pPr>
        <w:spacing w:line="360" w:lineRule="auto"/>
        <w:jc w:val="left"/>
        <w:textAlignment w:val="center"/>
        <w:rPr>
          <w:color w:val="000000"/>
        </w:rPr>
      </w:pPr>
      <w:r>
        <w:rPr>
          <w:color w:val="000000"/>
        </w:rPr>
        <w:t>句意：至于主人，他可以坐最方便的座位。</w:t>
      </w:r>
    </w:p>
    <w:p w14:paraId="65FAE919">
      <w:pPr>
        <w:spacing w:line="360" w:lineRule="auto"/>
        <w:jc w:val="left"/>
        <w:textAlignment w:val="center"/>
        <w:rPr>
          <w:color w:val="000000"/>
        </w:rPr>
      </w:pPr>
      <w:r>
        <w:rPr>
          <w:color w:val="000000"/>
        </w:rPr>
        <w:t>the most convenient最方便的；the least expensive最便宜的；the most comfortable最舒服的。根据“It is always the nearest to the kitchen or service door.”可知，主人会坐在离厨房或服务门近的位置，因为方便。故选A。</w:t>
      </w:r>
    </w:p>
    <w:p w14:paraId="4D3E40F2">
      <w:pPr>
        <w:spacing w:line="360" w:lineRule="auto"/>
        <w:jc w:val="left"/>
        <w:textAlignment w:val="center"/>
        <w:rPr>
          <w:color w:val="000000"/>
        </w:rPr>
      </w:pPr>
      <w:r>
        <w:rPr>
          <w:color w:val="000000"/>
        </w:rPr>
        <w:t>【20题详解】</w:t>
      </w:r>
    </w:p>
    <w:p w14:paraId="75EB386A">
      <w:pPr>
        <w:spacing w:line="360" w:lineRule="auto"/>
        <w:jc w:val="left"/>
        <w:textAlignment w:val="center"/>
        <w:rPr>
          <w:color w:val="000000"/>
        </w:rPr>
      </w:pPr>
      <w:r>
        <w:rPr>
          <w:color w:val="000000"/>
        </w:rPr>
        <w:t>句意：有时在餐桌的中央有一个旋转的圆盘。</w:t>
      </w:r>
    </w:p>
    <w:p w14:paraId="4D1230B0">
      <w:pPr>
        <w:spacing w:line="360" w:lineRule="auto"/>
        <w:jc w:val="left"/>
        <w:textAlignment w:val="center"/>
        <w:rPr>
          <w:color w:val="000000"/>
        </w:rPr>
      </w:pPr>
      <w:r>
        <w:rPr>
          <w:color w:val="000000"/>
        </w:rPr>
        <w:t>east东边；west西边；center中间。根据“There is sometimes a round rotating disc (旋转盘) in the...of the dining table.”可知，餐桌的中央有一个旋转的圆盘。故选C。</w:t>
      </w:r>
    </w:p>
    <w:p w14:paraId="72D0A4AD">
      <w:pPr>
        <w:spacing w:line="360" w:lineRule="auto"/>
        <w:jc w:val="center"/>
        <w:textAlignment w:val="center"/>
        <w:rPr>
          <w:color w:val="000000"/>
        </w:rPr>
      </w:pPr>
      <w:r>
        <w:rPr>
          <w:rFonts w:ascii="Times New Roman" w:hAnsi="Times New Roman" w:eastAsia="Times New Roman" w:cs="Times New Roman"/>
          <w:b/>
          <w:color w:val="000000"/>
          <w:sz w:val="24"/>
        </w:rPr>
        <w:t>B</w:t>
      </w:r>
    </w:p>
    <w:p w14:paraId="6C4B8BEF">
      <w:pPr>
        <w:spacing w:line="360" w:lineRule="auto"/>
        <w:jc w:val="left"/>
        <w:textAlignment w:val="center"/>
        <w:rPr>
          <w:color w:val="000000"/>
        </w:rPr>
      </w:pPr>
    </w:p>
    <w:p w14:paraId="4F5971C5">
      <w:pPr>
        <w:spacing w:line="360" w:lineRule="auto"/>
        <w:jc w:val="left"/>
        <w:textAlignment w:val="center"/>
        <w:rPr>
          <w:color w:val="000000"/>
        </w:rPr>
      </w:pPr>
      <w:r>
        <w:rPr>
          <w:color w:val="000000"/>
        </w:rPr>
        <w:drawing>
          <wp:inline distT="0" distB="0" distL="114300" distR="114300">
            <wp:extent cx="695325" cy="9906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95325" cy="990600"/>
                    </a:xfrm>
                    <a:prstGeom prst="rect">
                      <a:avLst/>
                    </a:prstGeom>
                  </pic:spPr>
                </pic:pic>
              </a:graphicData>
            </a:graphic>
          </wp:inline>
        </w:drawing>
      </w:r>
    </w:p>
    <w:p w14:paraId="508C730B">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students often have trouble learning English. They say the </w:t>
      </w:r>
      <w:r>
        <w:rPr>
          <w:color w:val="000000"/>
          <w:u w:val="single"/>
        </w:rPr>
        <w:t>____21____</w:t>
      </w:r>
      <w:r>
        <w:rPr>
          <w:rFonts w:ascii="Times New Roman" w:hAnsi="Times New Roman" w:eastAsia="Times New Roman" w:cs="Times New Roman"/>
          <w:color w:val="000000"/>
        </w:rPr>
        <w:t xml:space="preserve"> takes up too much of their time. They have to read many passages, </w:t>
      </w:r>
      <w:r>
        <w:rPr>
          <w:color w:val="000000"/>
          <w:u w:val="single"/>
        </w:rPr>
        <w:t>____22____</w:t>
      </w:r>
      <w:r>
        <w:rPr>
          <w:rFonts w:ascii="Times New Roman" w:hAnsi="Times New Roman" w:eastAsia="Times New Roman" w:cs="Times New Roman"/>
          <w:color w:val="000000"/>
        </w:rPr>
        <w:t xml:space="preserve"> new words in the dictionary and do lots of exercises.</w:t>
      </w:r>
    </w:p>
    <w:p w14:paraId="37D97F9B">
      <w:pPr>
        <w:spacing w:line="360" w:lineRule="auto"/>
        <w:ind w:firstLine="420"/>
        <w:jc w:val="left"/>
        <w:textAlignment w:val="center"/>
        <w:rPr>
          <w:color w:val="000000"/>
        </w:rPr>
      </w:pPr>
      <w:r>
        <w:rPr>
          <w:rFonts w:ascii="Times New Roman" w:hAnsi="Times New Roman" w:eastAsia="Times New Roman" w:cs="Times New Roman"/>
          <w:color w:val="000000"/>
        </w:rPr>
        <w:t>Even though they work hard, they still cannot get good grades on tests. “</w:t>
      </w:r>
      <w:r>
        <w:rPr>
          <w:color w:val="000000"/>
          <w:u w:val="single"/>
        </w:rPr>
        <w:t>____23____</w:t>
      </w:r>
      <w:r>
        <w:rPr>
          <w:rFonts w:ascii="Times New Roman" w:hAnsi="Times New Roman" w:eastAsia="Times New Roman" w:cs="Times New Roman"/>
          <w:color w:val="000000"/>
        </w:rPr>
        <w:t xml:space="preserve">?” they ask. “How can I enjoy success?” The story of Chinese astronaut Deng Qingming might help to answer </w:t>
      </w:r>
      <w:r>
        <w:rPr>
          <w:color w:val="000000"/>
          <w:u w:val="single"/>
        </w:rPr>
        <w:t>____24____</w:t>
      </w:r>
      <w:r>
        <w:rPr>
          <w:rFonts w:ascii="Times New Roman" w:hAnsi="Times New Roman" w:eastAsia="Times New Roman" w:cs="Times New Roman"/>
          <w:color w:val="000000"/>
        </w:rPr>
        <w:t xml:space="preserve"> questions.</w:t>
      </w:r>
    </w:p>
    <w:p w14:paraId="5A6219C9">
      <w:pPr>
        <w:spacing w:line="360" w:lineRule="auto"/>
        <w:ind w:firstLine="420"/>
        <w:jc w:val="left"/>
        <w:textAlignment w:val="center"/>
        <w:rPr>
          <w:color w:val="000000"/>
        </w:rPr>
      </w:pPr>
      <w:r>
        <w:rPr>
          <w:rFonts w:ascii="Times New Roman" w:hAnsi="Times New Roman" w:eastAsia="Times New Roman" w:cs="Times New Roman"/>
          <w:color w:val="000000"/>
        </w:rPr>
        <w:t>Deng was chosen as an astronaut trainee (</w:t>
      </w:r>
      <w:r>
        <w:rPr>
          <w:rFonts w:ascii="宋体" w:hAnsi="宋体" w:eastAsia="宋体" w:cs="宋体"/>
          <w:color w:val="000000"/>
        </w:rPr>
        <w:t>实习生</w:t>
      </w:r>
      <w:r>
        <w:rPr>
          <w:rFonts w:ascii="Times New Roman" w:hAnsi="Times New Roman" w:eastAsia="Times New Roman" w:cs="Times New Roman"/>
          <w:color w:val="000000"/>
        </w:rPr>
        <w:t xml:space="preserve">) in 1998. That was long ago—you readers hadn’t even been born yet. Since that day, he had spent almost all of his time training hard to become </w:t>
      </w:r>
      <w:r>
        <w:rPr>
          <w:color w:val="000000"/>
          <w:u w:val="single"/>
        </w:rPr>
        <w:t>____25____</w:t>
      </w:r>
      <w:r>
        <w:rPr>
          <w:rFonts w:ascii="Times New Roman" w:hAnsi="Times New Roman" w:eastAsia="Times New Roman" w:cs="Times New Roman"/>
          <w:color w:val="000000"/>
        </w:rPr>
        <w:t>. Over the years, Deng has seen his fellow trainees go into space one after another. He, however, was always a backup (</w:t>
      </w:r>
      <w:r>
        <w:rPr>
          <w:rFonts w:ascii="宋体" w:hAnsi="宋体" w:eastAsia="宋体" w:cs="宋体"/>
          <w:color w:val="000000"/>
        </w:rPr>
        <w:t>后备人员</w:t>
      </w:r>
      <w:r>
        <w:rPr>
          <w:rFonts w:ascii="Times New Roman" w:hAnsi="Times New Roman" w:eastAsia="Times New Roman" w:cs="Times New Roman"/>
          <w:color w:val="000000"/>
        </w:rPr>
        <w:t xml:space="preserve">). He often felt sad. Sometimes, he even </w:t>
      </w:r>
      <w:r>
        <w:rPr>
          <w:color w:val="000000"/>
          <w:u w:val="single"/>
        </w:rPr>
        <w:t>____26____</w:t>
      </w:r>
      <w:r>
        <w:rPr>
          <w:rFonts w:ascii="Times New Roman" w:hAnsi="Times New Roman" w:eastAsia="Times New Roman" w:cs="Times New Roman"/>
          <w:color w:val="000000"/>
        </w:rPr>
        <w:t>.</w:t>
      </w:r>
    </w:p>
    <w:p w14:paraId="77009732">
      <w:pPr>
        <w:spacing w:line="360" w:lineRule="auto"/>
        <w:ind w:firstLine="420"/>
        <w:jc w:val="left"/>
        <w:textAlignment w:val="center"/>
        <w:rPr>
          <w:color w:val="000000"/>
        </w:rPr>
      </w:pPr>
      <w:r>
        <w:rPr>
          <w:rFonts w:ascii="Times New Roman" w:hAnsi="Times New Roman" w:eastAsia="Times New Roman" w:cs="Times New Roman"/>
          <w:color w:val="000000"/>
        </w:rPr>
        <w:t xml:space="preserve">Deng still tries his best for the dream. </w:t>
      </w:r>
      <w:r>
        <w:rPr>
          <w:color w:val="000000"/>
          <w:u w:val="single"/>
        </w:rPr>
        <w:t>____27____</w:t>
      </w:r>
      <w:r>
        <w:rPr>
          <w:rFonts w:ascii="Times New Roman" w:hAnsi="Times New Roman" w:eastAsia="Times New Roman" w:cs="Times New Roman"/>
          <w:color w:val="000000"/>
        </w:rPr>
        <w:t xml:space="preserve"> he is now in his fifties, he keeps training hard. “I must be ready whenever the chance comes to me.” he once said. Finally, on the night of November 29, 2022, he and two other astronauts boarded the Shenzhou 15 aircraft and flew into space. Deng had waited </w:t>
      </w:r>
      <w:r>
        <w:rPr>
          <w:color w:val="000000"/>
          <w:u w:val="single"/>
        </w:rPr>
        <w:t>____28____</w:t>
      </w:r>
      <w:r>
        <w:rPr>
          <w:rFonts w:ascii="Times New Roman" w:hAnsi="Times New Roman" w:eastAsia="Times New Roman" w:cs="Times New Roman"/>
          <w:color w:val="000000"/>
        </w:rPr>
        <w:t xml:space="preserve"> for that very moment.</w:t>
      </w:r>
    </w:p>
    <w:p w14:paraId="605E4F82">
      <w:pPr>
        <w:spacing w:line="360" w:lineRule="auto"/>
        <w:ind w:firstLine="420"/>
        <w:jc w:val="left"/>
        <w:textAlignment w:val="center"/>
        <w:rPr>
          <w:color w:val="000000"/>
        </w:rPr>
      </w:pPr>
      <w:r>
        <w:rPr>
          <w:rFonts w:ascii="Times New Roman" w:hAnsi="Times New Roman" w:eastAsia="Times New Roman" w:cs="Times New Roman"/>
          <w:color w:val="000000"/>
        </w:rPr>
        <w:t xml:space="preserve">So, if you want to give up learning English (or something else), think about Deng’s story. Your efforts might not succeed at once. But be </w:t>
      </w:r>
      <w:r>
        <w:rPr>
          <w:color w:val="000000"/>
          <w:u w:val="single"/>
        </w:rPr>
        <w:t>____29____</w:t>
      </w:r>
      <w:r>
        <w:rPr>
          <w:rFonts w:ascii="Times New Roman" w:hAnsi="Times New Roman" w:eastAsia="Times New Roman" w:cs="Times New Roman"/>
          <w:color w:val="000000"/>
        </w:rPr>
        <w:t xml:space="preserve">, try to improve your methods and keep going. You probably won’t have to wait many years for that moment </w:t>
      </w:r>
      <w:r>
        <w:rPr>
          <w:color w:val="000000"/>
          <w:u w:val="single"/>
        </w:rPr>
        <w:t>____30____</w:t>
      </w:r>
      <w:r>
        <w:rPr>
          <w:rFonts w:ascii="Times New Roman" w:hAnsi="Times New Roman" w:eastAsia="Times New Roman" w:cs="Times New Roman"/>
          <w:color w:val="000000"/>
        </w:rPr>
        <w:t xml:space="preserve"> Deng. One day, success will knock at your door.</w:t>
      </w:r>
    </w:p>
    <w:p w14:paraId="42919CE7">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subject</w:t>
      </w:r>
      <w:r>
        <w:rPr>
          <w:color w:val="000000"/>
        </w:rPr>
        <w:tab/>
      </w:r>
      <w:r>
        <w:rPr>
          <w:color w:val="000000"/>
        </w:rPr>
        <w:t xml:space="preserve">B. </w:t>
      </w:r>
      <w:r>
        <w:rPr>
          <w:rFonts w:ascii="Times New Roman" w:hAnsi="Times New Roman" w:eastAsia="Times New Roman" w:cs="Times New Roman"/>
          <w:color w:val="000000"/>
        </w:rPr>
        <w:t>country</w:t>
      </w:r>
      <w:r>
        <w:rPr>
          <w:color w:val="000000"/>
        </w:rPr>
        <w:tab/>
      </w:r>
      <w:r>
        <w:rPr>
          <w:color w:val="000000"/>
        </w:rPr>
        <w:t xml:space="preserve">C. </w:t>
      </w:r>
      <w:r>
        <w:rPr>
          <w:rFonts w:ascii="Times New Roman" w:hAnsi="Times New Roman" w:eastAsia="Times New Roman" w:cs="Times New Roman"/>
          <w:color w:val="000000"/>
        </w:rPr>
        <w:t>book</w:t>
      </w:r>
    </w:p>
    <w:p w14:paraId="26EA6E1A">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look at</w:t>
      </w:r>
      <w:r>
        <w:rPr>
          <w:color w:val="000000"/>
        </w:rPr>
        <w:tab/>
      </w:r>
      <w:r>
        <w:rPr>
          <w:color w:val="000000"/>
        </w:rPr>
        <w:t xml:space="preserve">B. </w:t>
      </w:r>
      <w:r>
        <w:rPr>
          <w:rFonts w:ascii="Times New Roman" w:hAnsi="Times New Roman" w:eastAsia="Times New Roman" w:cs="Times New Roman"/>
          <w:color w:val="000000"/>
        </w:rPr>
        <w:t>look up</w:t>
      </w:r>
      <w:r>
        <w:rPr>
          <w:color w:val="000000"/>
        </w:rPr>
        <w:tab/>
      </w:r>
      <w:r>
        <w:rPr>
          <w:color w:val="000000"/>
        </w:rPr>
        <w:t xml:space="preserve">C. </w:t>
      </w:r>
      <w:r>
        <w:rPr>
          <w:rFonts w:ascii="Times New Roman" w:hAnsi="Times New Roman" w:eastAsia="Times New Roman" w:cs="Times New Roman"/>
          <w:color w:val="000000"/>
        </w:rPr>
        <w:t>look after</w:t>
      </w:r>
    </w:p>
    <w:p w14:paraId="613093BF">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Where</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Why</w:t>
      </w:r>
    </w:p>
    <w:p w14:paraId="114BE8D8">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their</w:t>
      </w:r>
      <w:r>
        <w:rPr>
          <w:color w:val="000000"/>
        </w:rPr>
        <w:tab/>
      </w:r>
      <w:r>
        <w:rPr>
          <w:color w:val="000000"/>
        </w:rPr>
        <w:t xml:space="preserve">B. </w:t>
      </w:r>
      <w:r>
        <w:rPr>
          <w:rFonts w:ascii="Times New Roman" w:hAnsi="Times New Roman" w:eastAsia="Times New Roman" w:cs="Times New Roman"/>
          <w:color w:val="000000"/>
        </w:rPr>
        <w:t>your</w:t>
      </w:r>
      <w:r>
        <w:rPr>
          <w:color w:val="000000"/>
        </w:rPr>
        <w:tab/>
      </w:r>
      <w:r>
        <w:rPr>
          <w:color w:val="000000"/>
        </w:rPr>
        <w:t xml:space="preserve">C. </w:t>
      </w:r>
      <w:r>
        <w:rPr>
          <w:rFonts w:ascii="Times New Roman" w:hAnsi="Times New Roman" w:eastAsia="Times New Roman" w:cs="Times New Roman"/>
          <w:color w:val="000000"/>
        </w:rPr>
        <w:t>our</w:t>
      </w:r>
    </w:p>
    <w:p w14:paraId="52BC1714">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an artist</w:t>
      </w:r>
      <w:r>
        <w:rPr>
          <w:color w:val="000000"/>
        </w:rPr>
        <w:tab/>
      </w:r>
      <w:r>
        <w:rPr>
          <w:color w:val="000000"/>
        </w:rPr>
        <w:t xml:space="preserve">C. </w:t>
      </w:r>
      <w:r>
        <w:rPr>
          <w:rFonts w:ascii="Times New Roman" w:hAnsi="Times New Roman" w:eastAsia="Times New Roman" w:cs="Times New Roman"/>
          <w:color w:val="000000"/>
        </w:rPr>
        <w:t>an astronaut</w:t>
      </w:r>
    </w:p>
    <w:p w14:paraId="2C7380F2">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cried</w:t>
      </w:r>
      <w:r>
        <w:rPr>
          <w:color w:val="000000"/>
        </w:rPr>
        <w:tab/>
      </w:r>
      <w:r>
        <w:rPr>
          <w:color w:val="000000"/>
        </w:rPr>
        <w:t xml:space="preserve">B. </w:t>
      </w:r>
      <w:r>
        <w:rPr>
          <w:rFonts w:ascii="Times New Roman" w:hAnsi="Times New Roman" w:eastAsia="Times New Roman" w:cs="Times New Roman"/>
          <w:color w:val="000000"/>
        </w:rPr>
        <w:t>laughed</w:t>
      </w:r>
      <w:r>
        <w:rPr>
          <w:color w:val="000000"/>
        </w:rPr>
        <w:tab/>
      </w:r>
      <w:r>
        <w:rPr>
          <w:color w:val="000000"/>
        </w:rPr>
        <w:t xml:space="preserve">C. </w:t>
      </w:r>
      <w:r>
        <w:rPr>
          <w:rFonts w:ascii="Times New Roman" w:hAnsi="Times New Roman" w:eastAsia="Times New Roman" w:cs="Times New Roman"/>
          <w:color w:val="000000"/>
        </w:rPr>
        <w:t>danced</w:t>
      </w:r>
    </w:p>
    <w:p w14:paraId="238DA668">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Unless</w:t>
      </w:r>
    </w:p>
    <w:p w14:paraId="5B13C365">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56 years</w:t>
      </w:r>
      <w:r>
        <w:rPr>
          <w:color w:val="000000"/>
        </w:rPr>
        <w:tab/>
      </w:r>
      <w:r>
        <w:rPr>
          <w:color w:val="000000"/>
        </w:rPr>
        <w:t xml:space="preserve">B. </w:t>
      </w:r>
      <w:r>
        <w:rPr>
          <w:rFonts w:ascii="Times New Roman" w:hAnsi="Times New Roman" w:eastAsia="Times New Roman" w:cs="Times New Roman"/>
          <w:color w:val="000000"/>
        </w:rPr>
        <w:t>29 years</w:t>
      </w:r>
      <w:r>
        <w:rPr>
          <w:color w:val="000000"/>
        </w:rPr>
        <w:tab/>
      </w:r>
      <w:r>
        <w:rPr>
          <w:color w:val="000000"/>
        </w:rPr>
        <w:t xml:space="preserve">C. </w:t>
      </w:r>
      <w:r>
        <w:rPr>
          <w:rFonts w:ascii="Times New Roman" w:hAnsi="Times New Roman" w:eastAsia="Times New Roman" w:cs="Times New Roman"/>
          <w:color w:val="000000"/>
        </w:rPr>
        <w:t>24 years</w:t>
      </w:r>
    </w:p>
    <w:p w14:paraId="061D7C08">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popular</w:t>
      </w:r>
      <w:r>
        <w:rPr>
          <w:color w:val="000000"/>
        </w:rPr>
        <w:tab/>
      </w:r>
      <w:r>
        <w:rPr>
          <w:color w:val="000000"/>
        </w:rPr>
        <w:t xml:space="preserve">B. </w:t>
      </w:r>
      <w:r>
        <w:rPr>
          <w:rFonts w:ascii="Times New Roman" w:hAnsi="Times New Roman" w:eastAsia="Times New Roman" w:cs="Times New Roman"/>
          <w:color w:val="000000"/>
        </w:rPr>
        <w:t>patient</w:t>
      </w:r>
      <w:r>
        <w:rPr>
          <w:color w:val="000000"/>
        </w:rPr>
        <w:tab/>
      </w:r>
      <w:r>
        <w:rPr>
          <w:color w:val="000000"/>
        </w:rPr>
        <w:t xml:space="preserve">C. </w:t>
      </w:r>
      <w:r>
        <w:rPr>
          <w:rFonts w:ascii="Times New Roman" w:hAnsi="Times New Roman" w:eastAsia="Times New Roman" w:cs="Times New Roman"/>
          <w:color w:val="000000"/>
        </w:rPr>
        <w:t>polite</w:t>
      </w:r>
    </w:p>
    <w:p w14:paraId="5FA330CB">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like</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with</w:t>
      </w:r>
    </w:p>
    <w:p w14:paraId="6D1C3F7C">
      <w:pPr>
        <w:spacing w:line="360" w:lineRule="auto"/>
        <w:textAlignment w:val="center"/>
        <w:rPr>
          <w:color w:val="000000"/>
        </w:rPr>
      </w:pPr>
      <w:r>
        <w:rPr>
          <w:color w:val="2E75B6"/>
        </w:rPr>
        <w:t>【答案】</w:t>
      </w:r>
      <w:r>
        <w:rPr>
          <w:color w:val="000000"/>
        </w:rPr>
        <w:t>21. A    22. B    23. C    24. A    25. C    26. A    27. B    28. C    29. B    30. A</w:t>
      </w:r>
    </w:p>
    <w:p w14:paraId="0514AE73">
      <w:pPr>
        <w:spacing w:line="360" w:lineRule="auto"/>
        <w:textAlignment w:val="center"/>
        <w:rPr>
          <w:color w:val="000000"/>
        </w:rPr>
      </w:pPr>
      <w:r>
        <w:rPr>
          <w:color w:val="2E75B6"/>
        </w:rPr>
        <w:t>【解析】</w:t>
      </w:r>
    </w:p>
    <w:p w14:paraId="0F3344EE">
      <w:pPr>
        <w:spacing w:line="360" w:lineRule="auto"/>
        <w:jc w:val="left"/>
        <w:textAlignment w:val="center"/>
        <w:rPr>
          <w:color w:val="000000"/>
        </w:rPr>
      </w:pPr>
      <w:r>
        <w:rPr>
          <w:color w:val="000000"/>
        </w:rPr>
        <w:t>【导语】本文由学生学习英语的不如意引出宇航员邓清明的故事。</w:t>
      </w:r>
    </w:p>
    <w:p w14:paraId="0C9AE865">
      <w:pPr>
        <w:spacing w:line="360" w:lineRule="auto"/>
        <w:jc w:val="left"/>
        <w:textAlignment w:val="center"/>
        <w:rPr>
          <w:color w:val="000000"/>
        </w:rPr>
      </w:pPr>
      <w:r>
        <w:rPr>
          <w:color w:val="000000"/>
        </w:rPr>
        <w:t>【21题详解】</w:t>
      </w:r>
    </w:p>
    <w:p w14:paraId="17B0A2FA">
      <w:pPr>
        <w:spacing w:line="360" w:lineRule="auto"/>
        <w:jc w:val="left"/>
        <w:textAlignment w:val="center"/>
        <w:rPr>
          <w:color w:val="000000"/>
        </w:rPr>
      </w:pPr>
      <w:r>
        <w:rPr>
          <w:color w:val="000000"/>
        </w:rPr>
        <w:t>句意：他们说这门课占用了他们太多的时间。</w:t>
      </w:r>
    </w:p>
    <w:p w14:paraId="7210402A">
      <w:pPr>
        <w:spacing w:line="360" w:lineRule="auto"/>
        <w:jc w:val="left"/>
        <w:textAlignment w:val="center"/>
        <w:rPr>
          <w:color w:val="000000"/>
        </w:rPr>
      </w:pPr>
      <w:r>
        <w:rPr>
          <w:color w:val="000000"/>
        </w:rPr>
        <w:t>subject学科；country国家；book书本。根据“Some students often have trouble learning English”可知是指英语这门学科，故选A。</w:t>
      </w:r>
    </w:p>
    <w:p w14:paraId="33BCD913">
      <w:pPr>
        <w:spacing w:line="360" w:lineRule="auto"/>
        <w:jc w:val="left"/>
        <w:textAlignment w:val="center"/>
        <w:rPr>
          <w:color w:val="000000"/>
        </w:rPr>
      </w:pPr>
      <w:r>
        <w:rPr>
          <w:color w:val="000000"/>
        </w:rPr>
        <w:t>【22题详解】</w:t>
      </w:r>
    </w:p>
    <w:p w14:paraId="2C403705">
      <w:pPr>
        <w:spacing w:line="360" w:lineRule="auto"/>
        <w:jc w:val="left"/>
        <w:textAlignment w:val="center"/>
        <w:rPr>
          <w:color w:val="000000"/>
        </w:rPr>
      </w:pPr>
      <w:r>
        <w:rPr>
          <w:color w:val="000000"/>
        </w:rPr>
        <w:t>句意：他们要读很多文章，查字典，做很多练习。</w:t>
      </w:r>
    </w:p>
    <w:p w14:paraId="790A2363">
      <w:pPr>
        <w:spacing w:line="360" w:lineRule="auto"/>
        <w:jc w:val="left"/>
        <w:textAlignment w:val="center"/>
        <w:rPr>
          <w:color w:val="000000"/>
        </w:rPr>
      </w:pPr>
      <w:r>
        <w:rPr>
          <w:color w:val="000000"/>
        </w:rPr>
        <w:t>look at看；look up查阅；look after照顾。根据“new words in the dictionary”可知是指查字典，故选B。</w:t>
      </w:r>
    </w:p>
    <w:p w14:paraId="328FED13">
      <w:pPr>
        <w:spacing w:line="360" w:lineRule="auto"/>
        <w:jc w:val="left"/>
        <w:textAlignment w:val="center"/>
        <w:rPr>
          <w:color w:val="000000"/>
        </w:rPr>
      </w:pPr>
      <w:r>
        <w:rPr>
          <w:color w:val="000000"/>
        </w:rPr>
        <w:t>【23题详解】</w:t>
      </w:r>
    </w:p>
    <w:p w14:paraId="6588B194">
      <w:pPr>
        <w:spacing w:line="360" w:lineRule="auto"/>
        <w:jc w:val="left"/>
        <w:textAlignment w:val="center"/>
        <w:rPr>
          <w:color w:val="000000"/>
        </w:rPr>
      </w:pPr>
      <w:r>
        <w:rPr>
          <w:color w:val="000000"/>
        </w:rPr>
        <w:t>句意：为什么？</w:t>
      </w:r>
    </w:p>
    <w:p w14:paraId="7BE3930C">
      <w:pPr>
        <w:spacing w:line="360" w:lineRule="auto"/>
        <w:jc w:val="left"/>
        <w:textAlignment w:val="center"/>
        <w:rPr>
          <w:color w:val="000000"/>
        </w:rPr>
      </w:pPr>
      <w:r>
        <w:rPr>
          <w:color w:val="000000"/>
        </w:rPr>
        <w:t>Where哪里；When什么时候；Why为什么。根据“Even though they work hard, they still cannot get good grades on tests”可知即使很多学生努力学习，他们仍然不能在考试中取得好成绩，所以很疑惑原因，故选C。</w:t>
      </w:r>
    </w:p>
    <w:p w14:paraId="5DBCE85D">
      <w:pPr>
        <w:spacing w:line="360" w:lineRule="auto"/>
        <w:jc w:val="left"/>
        <w:textAlignment w:val="center"/>
        <w:rPr>
          <w:color w:val="000000"/>
        </w:rPr>
      </w:pPr>
      <w:r>
        <w:rPr>
          <w:color w:val="000000"/>
        </w:rPr>
        <w:t>【24题详解】</w:t>
      </w:r>
    </w:p>
    <w:p w14:paraId="32F50844">
      <w:pPr>
        <w:spacing w:line="360" w:lineRule="auto"/>
        <w:jc w:val="left"/>
        <w:textAlignment w:val="center"/>
        <w:rPr>
          <w:color w:val="000000"/>
        </w:rPr>
      </w:pPr>
      <w:r>
        <w:rPr>
          <w:color w:val="000000"/>
        </w:rPr>
        <w:t>句意：中国宇航员邓清明的故事或许有助于回答这些问题。</w:t>
      </w:r>
    </w:p>
    <w:p w14:paraId="533BA7E7">
      <w:pPr>
        <w:spacing w:line="360" w:lineRule="auto"/>
        <w:jc w:val="left"/>
        <w:textAlignment w:val="center"/>
        <w:rPr>
          <w:color w:val="000000"/>
        </w:rPr>
      </w:pPr>
      <w:r>
        <w:rPr>
          <w:color w:val="000000"/>
        </w:rPr>
        <w:t>their他们的；your你们的；our我们的。此处是指学生们的问题，应用their，故选A。</w:t>
      </w:r>
    </w:p>
    <w:p w14:paraId="2711B9F1">
      <w:pPr>
        <w:spacing w:line="360" w:lineRule="auto"/>
        <w:jc w:val="left"/>
        <w:textAlignment w:val="center"/>
        <w:rPr>
          <w:color w:val="000000"/>
        </w:rPr>
      </w:pPr>
      <w:r>
        <w:rPr>
          <w:color w:val="000000"/>
        </w:rPr>
        <w:t>【25题详解】</w:t>
      </w:r>
    </w:p>
    <w:p w14:paraId="40507107">
      <w:pPr>
        <w:spacing w:line="360" w:lineRule="auto"/>
        <w:jc w:val="left"/>
        <w:textAlignment w:val="center"/>
        <w:rPr>
          <w:color w:val="000000"/>
        </w:rPr>
      </w:pPr>
      <w:r>
        <w:rPr>
          <w:color w:val="000000"/>
        </w:rPr>
        <w:t>句意：从那天起，他几乎把所有的时间都用来刻苦训练，以成为一名宇航员。</w:t>
      </w:r>
    </w:p>
    <w:p w14:paraId="35E413C9">
      <w:pPr>
        <w:spacing w:line="360" w:lineRule="auto"/>
        <w:jc w:val="left"/>
        <w:textAlignment w:val="center"/>
        <w:rPr>
          <w:color w:val="000000"/>
        </w:rPr>
      </w:pPr>
      <w:r>
        <w:rPr>
          <w:color w:val="000000"/>
        </w:rPr>
        <w:t>a teacher一个老师；an artist一个艺术家；an astronaut一个宇航员。根据“Deng was chosen as an astronaut trainee (实习生) in 1998. ”可知是指宇航员，故选C。</w:t>
      </w:r>
    </w:p>
    <w:p w14:paraId="6CF25D25">
      <w:pPr>
        <w:spacing w:line="360" w:lineRule="auto"/>
        <w:jc w:val="left"/>
        <w:textAlignment w:val="center"/>
        <w:rPr>
          <w:color w:val="000000"/>
        </w:rPr>
      </w:pPr>
      <w:r>
        <w:rPr>
          <w:color w:val="000000"/>
        </w:rPr>
        <w:t>【26题详解】</w:t>
      </w:r>
    </w:p>
    <w:p w14:paraId="17D59340">
      <w:pPr>
        <w:spacing w:line="360" w:lineRule="auto"/>
        <w:jc w:val="left"/>
        <w:textAlignment w:val="center"/>
        <w:rPr>
          <w:color w:val="000000"/>
        </w:rPr>
      </w:pPr>
      <w:r>
        <w:rPr>
          <w:color w:val="000000"/>
        </w:rPr>
        <w:t>句意：有时，他甚至哭了。</w:t>
      </w:r>
    </w:p>
    <w:p w14:paraId="15A97686">
      <w:pPr>
        <w:spacing w:line="360" w:lineRule="auto"/>
        <w:jc w:val="left"/>
        <w:textAlignment w:val="center"/>
        <w:rPr>
          <w:color w:val="000000"/>
        </w:rPr>
      </w:pPr>
      <w:r>
        <w:rPr>
          <w:color w:val="000000"/>
        </w:rPr>
        <w:t>cried哭泣；laughed笑；danced跳舞。根据“ He often felt sad”可知他经常很伤心，所以有时甚至还哭了，故选A。</w:t>
      </w:r>
    </w:p>
    <w:p w14:paraId="53846418">
      <w:pPr>
        <w:spacing w:line="360" w:lineRule="auto"/>
        <w:jc w:val="left"/>
        <w:textAlignment w:val="center"/>
        <w:rPr>
          <w:color w:val="000000"/>
        </w:rPr>
      </w:pPr>
      <w:r>
        <w:rPr>
          <w:color w:val="000000"/>
        </w:rPr>
        <w:t>【27题详解】</w:t>
      </w:r>
    </w:p>
    <w:p w14:paraId="3BAF668A">
      <w:pPr>
        <w:spacing w:line="360" w:lineRule="auto"/>
        <w:jc w:val="left"/>
        <w:textAlignment w:val="center"/>
        <w:rPr>
          <w:color w:val="000000"/>
        </w:rPr>
      </w:pPr>
      <w:r>
        <w:rPr>
          <w:color w:val="000000"/>
        </w:rPr>
        <w:t>句意：虽然他现在已经五十多岁了，但他仍然努力训练。</w:t>
      </w:r>
    </w:p>
    <w:p w14:paraId="75E03B44">
      <w:pPr>
        <w:spacing w:line="360" w:lineRule="auto"/>
        <w:jc w:val="left"/>
        <w:textAlignment w:val="center"/>
        <w:rPr>
          <w:color w:val="000000"/>
        </w:rPr>
      </w:pPr>
      <w:r>
        <w:rPr>
          <w:color w:val="000000"/>
        </w:rPr>
        <w:t>But但是；Although尽管；Unless除非。根据“he is now in his fifties, he keeps training hard”可知前后是转折让步关系，应用although引导让步状语从句，故选B。</w:t>
      </w:r>
    </w:p>
    <w:p w14:paraId="51A69E93">
      <w:pPr>
        <w:spacing w:line="360" w:lineRule="auto"/>
        <w:jc w:val="left"/>
        <w:textAlignment w:val="center"/>
        <w:rPr>
          <w:color w:val="000000"/>
        </w:rPr>
      </w:pPr>
      <w:r>
        <w:rPr>
          <w:color w:val="000000"/>
        </w:rPr>
        <w:t>【28题详解】</w:t>
      </w:r>
    </w:p>
    <w:p w14:paraId="57288A3F">
      <w:pPr>
        <w:spacing w:line="360" w:lineRule="auto"/>
        <w:jc w:val="left"/>
        <w:textAlignment w:val="center"/>
        <w:rPr>
          <w:color w:val="000000"/>
        </w:rPr>
      </w:pPr>
      <w:r>
        <w:rPr>
          <w:color w:val="000000"/>
        </w:rPr>
        <w:t>句意：邓</w:t>
      </w:r>
      <w:r>
        <w:rPr>
          <w:color w:val="000000"/>
          <w:position w:val="0"/>
        </w:rPr>
        <w:drawing>
          <wp:inline distT="0" distB="0" distL="114300" distR="114300">
            <wp:extent cx="158750" cy="190500"/>
            <wp:effectExtent l="0" t="0" r="1270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24"/>
                    <a:stretch>
                      <a:fillRect/>
                    </a:stretch>
                  </pic:blipFill>
                  <pic:spPr>
                    <a:xfrm>
                      <a:off x="0" y="0"/>
                      <a:ext cx="158750" cy="190500"/>
                    </a:xfrm>
                    <a:prstGeom prst="rect">
                      <a:avLst/>
                    </a:prstGeom>
                  </pic:spPr>
                </pic:pic>
              </a:graphicData>
            </a:graphic>
          </wp:inline>
        </w:drawing>
      </w:r>
      <w:r>
        <w:rPr>
          <w:color w:val="000000"/>
        </w:rPr>
        <w:t>这一刻等了24年。</w:t>
      </w:r>
    </w:p>
    <w:p w14:paraId="5AEF1246">
      <w:pPr>
        <w:spacing w:line="360" w:lineRule="auto"/>
        <w:jc w:val="left"/>
        <w:textAlignment w:val="center"/>
        <w:rPr>
          <w:color w:val="000000"/>
        </w:rPr>
      </w:pPr>
      <w:r>
        <w:rPr>
          <w:color w:val="000000"/>
        </w:rPr>
        <w:t>56 years 56年；29 years 29年；24 years 24年。根据“Deng was chosen as an astronaut trainee (实习生) in 1998”以及“Finally, on the night of November 29, 2022, he and two other astronauts boarded the Shenzhou 15 aircraft and flew into space.”可知邓在1998年被选为宇航员实习生，在2022年11月29日晚上，他和另外两名宇航员登上神舟15号飞船，飞向太空。所以他等了24年，故选C。</w:t>
      </w:r>
    </w:p>
    <w:p w14:paraId="13231D0F">
      <w:pPr>
        <w:spacing w:line="360" w:lineRule="auto"/>
        <w:jc w:val="left"/>
        <w:textAlignment w:val="center"/>
        <w:rPr>
          <w:color w:val="000000"/>
        </w:rPr>
      </w:pPr>
      <w:r>
        <w:rPr>
          <w:color w:val="000000"/>
        </w:rPr>
        <w:t>【29题详解】</w:t>
      </w:r>
    </w:p>
    <w:p w14:paraId="102FD37F">
      <w:pPr>
        <w:spacing w:line="360" w:lineRule="auto"/>
        <w:jc w:val="left"/>
        <w:textAlignment w:val="center"/>
        <w:rPr>
          <w:color w:val="000000"/>
        </w:rPr>
      </w:pPr>
      <w:r>
        <w:rPr>
          <w:color w:val="000000"/>
        </w:rPr>
        <w:t>句意：但是要有耐心，试着改进你的方法并坚持下去。</w:t>
      </w:r>
    </w:p>
    <w:p w14:paraId="3FFFF2D5">
      <w:pPr>
        <w:spacing w:line="360" w:lineRule="auto"/>
        <w:jc w:val="left"/>
        <w:textAlignment w:val="center"/>
        <w:rPr>
          <w:color w:val="000000"/>
        </w:rPr>
      </w:pPr>
      <w:r>
        <w:rPr>
          <w:color w:val="000000"/>
        </w:rPr>
        <w:t>popular受欢迎的；patient耐心的；polite礼貌的。根据“Your efforts might not succeed at once.”可知你的努力可能不会马上成功，但是要有耐心。故选B。</w:t>
      </w:r>
    </w:p>
    <w:p w14:paraId="697F1402">
      <w:pPr>
        <w:spacing w:line="360" w:lineRule="auto"/>
        <w:jc w:val="left"/>
        <w:textAlignment w:val="center"/>
        <w:rPr>
          <w:color w:val="000000"/>
        </w:rPr>
      </w:pPr>
      <w:r>
        <w:rPr>
          <w:color w:val="000000"/>
        </w:rPr>
        <w:t>【30题详解】</w:t>
      </w:r>
    </w:p>
    <w:p w14:paraId="6FF8712B">
      <w:pPr>
        <w:spacing w:line="360" w:lineRule="auto"/>
        <w:jc w:val="left"/>
        <w:textAlignment w:val="center"/>
        <w:rPr>
          <w:color w:val="000000"/>
        </w:rPr>
      </w:pPr>
      <w:r>
        <w:rPr>
          <w:color w:val="000000"/>
        </w:rPr>
        <w:t>句意：你可能不需要像邓那样等很多年才能等到那一刻。</w:t>
      </w:r>
    </w:p>
    <w:p w14:paraId="48A4DD99">
      <w:pPr>
        <w:spacing w:line="360" w:lineRule="auto"/>
        <w:jc w:val="left"/>
        <w:textAlignment w:val="center"/>
        <w:rPr>
          <w:color w:val="000000"/>
        </w:rPr>
      </w:pPr>
      <w:r>
        <w:rPr>
          <w:color w:val="000000"/>
        </w:rPr>
        <w:t>like像；for为了；with和。根据“You probably won’t have to wait many years for that moment...Deng. One day, success will knock at your door”可知你要有耐心，此处指可能不会像邓那样等待很多年。故选A。</w:t>
      </w:r>
    </w:p>
    <w:p w14:paraId="13AB93F2">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阅读理解（共两篇，满分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FDCE3C4">
      <w:pPr>
        <w:spacing w:line="360" w:lineRule="auto"/>
        <w:jc w:val="left"/>
        <w:textAlignment w:val="center"/>
        <w:rPr>
          <w:color w:val="000000"/>
        </w:rPr>
      </w:pPr>
      <w:r>
        <w:rPr>
          <w:rFonts w:ascii="宋体" w:hAnsi="宋体" w:eastAsia="宋体" w:cs="宋体"/>
          <w:b/>
          <w:color w:val="000000"/>
          <w:sz w:val="24"/>
        </w:rPr>
        <w:t>阅读下面的短文，从每题所给的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B713912">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B4FD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5AB98C">
            <w:pPr>
              <w:spacing w:line="360" w:lineRule="auto"/>
              <w:jc w:val="left"/>
              <w:textAlignment w:val="center"/>
              <w:rPr>
                <w:color w:val="000000"/>
              </w:rPr>
            </w:pPr>
            <w:r>
              <w:rPr>
                <w:rFonts w:ascii="Times New Roman" w:hAnsi="Times New Roman" w:eastAsia="Times New Roman" w:cs="Times New Roman"/>
                <w:color w:val="000000"/>
              </w:rPr>
              <w:t>Here are the posts in a chat room on the Internet. In this chat room, parents are talking about some of the problems they have with their children.</w:t>
            </w:r>
          </w:p>
          <w:p w14:paraId="63EBF93D">
            <w:pPr>
              <w:spacing w:line="360" w:lineRule="auto"/>
              <w:jc w:val="left"/>
              <w:textAlignment w:val="center"/>
              <w:rPr>
                <w:color w:val="000000"/>
              </w:rPr>
            </w:pPr>
            <w:r>
              <w:rPr>
                <w:color w:val="000000"/>
              </w:rPr>
              <w:drawing>
                <wp:inline distT="0" distB="0" distL="114300" distR="114300">
                  <wp:extent cx="371475" cy="5143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71475" cy="514350"/>
                          </a:xfrm>
                          <a:prstGeom prst="rect">
                            <a:avLst/>
                          </a:prstGeom>
                        </pic:spPr>
                      </pic:pic>
                    </a:graphicData>
                  </a:graphic>
                </wp:inline>
              </w:drawing>
            </w:r>
            <w:r>
              <w:rPr>
                <w:rFonts w:ascii="Times New Roman" w:hAnsi="Times New Roman" w:eastAsia="Times New Roman" w:cs="Times New Roman"/>
                <w:color w:val="000000"/>
              </w:rPr>
              <w:t xml:space="preserve"> </w:t>
            </w:r>
          </w:p>
          <w:p w14:paraId="1E79F8F7">
            <w:pPr>
              <w:spacing w:line="360" w:lineRule="auto"/>
              <w:jc w:val="left"/>
              <w:textAlignment w:val="center"/>
              <w:rPr>
                <w:color w:val="000000"/>
              </w:rPr>
            </w:pPr>
            <w:r>
              <w:rPr>
                <w:rFonts w:ascii="Times New Roman" w:hAnsi="Times New Roman" w:eastAsia="Times New Roman" w:cs="Times New Roman"/>
                <w:color w:val="000000"/>
              </w:rPr>
              <w:t>Marisa:</w:t>
            </w:r>
          </w:p>
          <w:p w14:paraId="7CAD8A3F">
            <w:pPr>
              <w:spacing w:line="360" w:lineRule="auto"/>
              <w:jc w:val="left"/>
              <w:textAlignment w:val="center"/>
              <w:rPr>
                <w:color w:val="000000"/>
              </w:rPr>
            </w:pPr>
            <w:r>
              <w:rPr>
                <w:rFonts w:ascii="Times New Roman" w:hAnsi="Times New Roman" w:eastAsia="Times New Roman" w:cs="Times New Roman"/>
                <w:color w:val="000000"/>
              </w:rPr>
              <w:t>Is it ever OK to lie to a child? My 10-year-old son plays soccer. He’s not very good at it, but he loves it. Yesterday he played very badly but happily. When he finished the game, he asked, “Did I play well?” I said, “Yes! You’re a great soccer player!” Did I do the right thing?</w:t>
            </w:r>
          </w:p>
          <w:p w14:paraId="4358EEAE">
            <w:pPr>
              <w:spacing w:line="360" w:lineRule="auto"/>
              <w:jc w:val="left"/>
              <w:textAlignment w:val="center"/>
              <w:rPr>
                <w:color w:val="000000"/>
              </w:rPr>
            </w:pPr>
            <w:r>
              <w:rPr>
                <w:color w:val="000000"/>
              </w:rPr>
              <w:drawing>
                <wp:inline distT="0" distB="0" distL="114300" distR="114300">
                  <wp:extent cx="371475" cy="4000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71475" cy="400050"/>
                          </a:xfrm>
                          <a:prstGeom prst="rect">
                            <a:avLst/>
                          </a:prstGeom>
                        </pic:spPr>
                      </pic:pic>
                    </a:graphicData>
                  </a:graphic>
                </wp:inline>
              </w:drawing>
            </w:r>
            <w:r>
              <w:rPr>
                <w:rFonts w:ascii="Times New Roman" w:hAnsi="Times New Roman" w:eastAsia="Times New Roman" w:cs="Times New Roman"/>
                <w:color w:val="000000"/>
              </w:rPr>
              <w:t xml:space="preserve"> </w:t>
            </w:r>
          </w:p>
          <w:p w14:paraId="688D5468">
            <w:pPr>
              <w:spacing w:line="360" w:lineRule="auto"/>
              <w:jc w:val="left"/>
              <w:textAlignment w:val="center"/>
              <w:rPr>
                <w:color w:val="000000"/>
              </w:rPr>
            </w:pPr>
            <w:r>
              <w:rPr>
                <w:rFonts w:ascii="Times New Roman" w:hAnsi="Times New Roman" w:eastAsia="Times New Roman" w:cs="Times New Roman"/>
                <w:color w:val="000000"/>
              </w:rPr>
              <w:t xml:space="preserve">Bay 212: </w:t>
            </w:r>
          </w:p>
          <w:p w14:paraId="663EDC02">
            <w:pPr>
              <w:spacing w:line="360" w:lineRule="auto"/>
              <w:jc w:val="left"/>
              <w:textAlignment w:val="center"/>
              <w:rPr>
                <w:color w:val="000000"/>
              </w:rPr>
            </w:pPr>
            <w:r>
              <w:rPr>
                <w:rFonts w:ascii="Times New Roman" w:hAnsi="Times New Roman" w:eastAsia="Times New Roman" w:cs="Times New Roman"/>
                <w:color w:val="000000"/>
              </w:rPr>
              <w:t xml:space="preserve">Yes, you did the right thing. Sometimes you have to tell lies that are not harmful. It’s necessary to tell </w:t>
            </w:r>
            <w:r>
              <w:rPr>
                <w:rFonts w:ascii="Times New Roman" w:hAnsi="Times New Roman" w:eastAsia="Times New Roman" w:cs="Times New Roman"/>
                <w:b/>
                <w:color w:val="000000"/>
                <w:u w:val="single"/>
              </w:rPr>
              <w:t>white lies</w:t>
            </w:r>
            <w:r>
              <w:rPr>
                <w:rFonts w:ascii="Times New Roman" w:hAnsi="Times New Roman" w:eastAsia="Times New Roman" w:cs="Times New Roman"/>
                <w:color w:val="000000"/>
              </w:rPr>
              <w:t xml:space="preserve"> in life. Your purpose was to make him feel good. Now he’s ready to play soccer again.</w:t>
            </w:r>
          </w:p>
          <w:p w14:paraId="4E9D7951">
            <w:pPr>
              <w:spacing w:line="360" w:lineRule="auto"/>
              <w:jc w:val="left"/>
              <w:textAlignment w:val="center"/>
              <w:rPr>
                <w:color w:val="000000"/>
              </w:rPr>
            </w:pPr>
            <w:r>
              <w:rPr>
                <w:color w:val="000000"/>
              </w:rPr>
              <w:drawing>
                <wp:inline distT="0" distB="0" distL="114300" distR="114300">
                  <wp:extent cx="314325" cy="314325"/>
                  <wp:effectExtent l="0" t="0" r="9525"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14325" cy="314325"/>
                          </a:xfrm>
                          <a:prstGeom prst="rect">
                            <a:avLst/>
                          </a:prstGeom>
                        </pic:spPr>
                      </pic:pic>
                    </a:graphicData>
                  </a:graphic>
                </wp:inline>
              </w:drawing>
            </w:r>
            <w:r>
              <w:rPr>
                <w:rFonts w:ascii="Times New Roman" w:hAnsi="Times New Roman" w:eastAsia="Times New Roman" w:cs="Times New Roman"/>
                <w:color w:val="000000"/>
              </w:rPr>
              <w:t xml:space="preserve"> </w:t>
            </w:r>
          </w:p>
          <w:p w14:paraId="3933B057">
            <w:pPr>
              <w:spacing w:line="360" w:lineRule="auto"/>
              <w:jc w:val="left"/>
              <w:textAlignment w:val="center"/>
              <w:rPr>
                <w:color w:val="000000"/>
              </w:rPr>
            </w:pPr>
            <w:r>
              <w:rPr>
                <w:rFonts w:ascii="Times New Roman" w:hAnsi="Times New Roman" w:eastAsia="Times New Roman" w:cs="Times New Roman"/>
                <w:color w:val="000000"/>
              </w:rPr>
              <w:t>Bernie:</w:t>
            </w:r>
          </w:p>
          <w:p w14:paraId="08A214C9">
            <w:pPr>
              <w:spacing w:line="360" w:lineRule="auto"/>
              <w:jc w:val="left"/>
              <w:textAlignment w:val="center"/>
              <w:rPr>
                <w:color w:val="000000"/>
              </w:rPr>
            </w:pPr>
            <w:r>
              <w:rPr>
                <w:rFonts w:ascii="Times New Roman" w:hAnsi="Times New Roman" w:eastAsia="Times New Roman" w:cs="Times New Roman"/>
                <w:color w:val="000000"/>
              </w:rPr>
              <w:t>I don’t think there is ever a good reason to lie to our children. Parents are children’s examples. We should be honest in order to teach honesty to our children. If you keep hiding truth from them, they will not trust you or respect you. Honesty is the first step to build a good relationship between parents and children.</w:t>
            </w:r>
          </w:p>
          <w:p w14:paraId="66D534E3">
            <w:pPr>
              <w:spacing w:line="360" w:lineRule="auto"/>
              <w:jc w:val="left"/>
              <w:textAlignment w:val="center"/>
              <w:rPr>
                <w:color w:val="000000"/>
              </w:rPr>
            </w:pPr>
            <w:r>
              <w:rPr>
                <w:color w:val="000000"/>
              </w:rPr>
              <w:drawing>
                <wp:inline distT="0" distB="0" distL="114300" distR="114300">
                  <wp:extent cx="333375" cy="43815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333375" cy="438150"/>
                          </a:xfrm>
                          <a:prstGeom prst="rect">
                            <a:avLst/>
                          </a:prstGeom>
                        </pic:spPr>
                      </pic:pic>
                    </a:graphicData>
                  </a:graphic>
                </wp:inline>
              </w:drawing>
            </w:r>
            <w:r>
              <w:rPr>
                <w:rFonts w:ascii="Times New Roman" w:hAnsi="Times New Roman" w:eastAsia="Times New Roman" w:cs="Times New Roman"/>
                <w:color w:val="000000"/>
              </w:rPr>
              <w:t xml:space="preserve"> </w:t>
            </w:r>
          </w:p>
          <w:p w14:paraId="552AB889">
            <w:pPr>
              <w:spacing w:line="360" w:lineRule="auto"/>
              <w:jc w:val="left"/>
              <w:textAlignment w:val="center"/>
              <w:rPr>
                <w:color w:val="000000"/>
              </w:rPr>
            </w:pPr>
            <w:r>
              <w:rPr>
                <w:rFonts w:ascii="Times New Roman" w:hAnsi="Times New Roman" w:eastAsia="Times New Roman" w:cs="Times New Roman"/>
                <w:color w:val="000000"/>
              </w:rPr>
              <w:t xml:space="preserve">Missy: </w:t>
            </w:r>
          </w:p>
          <w:p w14:paraId="794E598C">
            <w:pPr>
              <w:spacing w:line="360" w:lineRule="auto"/>
              <w:jc w:val="left"/>
              <w:textAlignment w:val="center"/>
              <w:rPr>
                <w:color w:val="000000"/>
              </w:rPr>
            </w:pPr>
            <w:r>
              <w:rPr>
                <w:rFonts w:ascii="Times New Roman" w:hAnsi="Times New Roman" w:eastAsia="Times New Roman" w:cs="Times New Roman"/>
                <w:color w:val="000000"/>
              </w:rPr>
              <w:t>You lied to make your son feel better, but you missed a good chance to teach him a life lesson. People should work hard for what they want. Maybe next time you can say, “No! You didn’t play well today. Great soccer players practice a lot. Let’s go and practice.” The truth will make him strong and a good soccer player.</w:t>
            </w:r>
          </w:p>
          <w:p w14:paraId="100EF3B2">
            <w:pPr>
              <w:spacing w:line="360" w:lineRule="auto"/>
              <w:jc w:val="left"/>
              <w:textAlignment w:val="center"/>
              <w:rPr>
                <w:color w:val="000000"/>
              </w:rPr>
            </w:pPr>
            <w:r>
              <w:rPr>
                <w:color w:val="000000"/>
              </w:rPr>
              <w:drawing>
                <wp:inline distT="0" distB="0" distL="114300" distR="114300">
                  <wp:extent cx="381000" cy="4381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81000" cy="438150"/>
                          </a:xfrm>
                          <a:prstGeom prst="rect">
                            <a:avLst/>
                          </a:prstGeom>
                        </pic:spPr>
                      </pic:pic>
                    </a:graphicData>
                  </a:graphic>
                </wp:inline>
              </w:drawing>
            </w:r>
            <w:r>
              <w:rPr>
                <w:rFonts w:ascii="Times New Roman" w:hAnsi="Times New Roman" w:eastAsia="Times New Roman" w:cs="Times New Roman"/>
                <w:color w:val="000000"/>
              </w:rPr>
              <w:t xml:space="preserve"> </w:t>
            </w:r>
          </w:p>
          <w:p w14:paraId="5BADDA08">
            <w:pPr>
              <w:spacing w:line="360" w:lineRule="auto"/>
              <w:jc w:val="left"/>
              <w:textAlignment w:val="center"/>
              <w:rPr>
                <w:color w:val="000000"/>
              </w:rPr>
            </w:pPr>
            <w:r>
              <w:rPr>
                <w:rFonts w:ascii="Times New Roman" w:hAnsi="Times New Roman" w:eastAsia="Times New Roman" w:cs="Times New Roman"/>
                <w:color w:val="000000"/>
              </w:rPr>
              <w:t xml:space="preserve">Parviz: </w:t>
            </w:r>
          </w:p>
          <w:p w14:paraId="537B3E1B">
            <w:pPr>
              <w:spacing w:line="360" w:lineRule="auto"/>
              <w:jc w:val="left"/>
              <w:textAlignment w:val="center"/>
              <w:rPr>
                <w:color w:val="000000"/>
              </w:rPr>
            </w:pPr>
            <w:r>
              <w:rPr>
                <w:rFonts w:ascii="Times New Roman" w:hAnsi="Times New Roman" w:eastAsia="Times New Roman" w:cs="Times New Roman"/>
                <w:color w:val="000000"/>
              </w:rPr>
              <w:t>Parents should be honest to their children, but they don’t have to tell the whole truth. Next time when your son asks, “Did I play well?” you can say, “What do you think?” Then your son can tell you what he thinks. That way, everything you say is true, and you avoid the truth that hurts him.</w:t>
            </w:r>
          </w:p>
        </w:tc>
      </w:tr>
    </w:tbl>
    <w:p w14:paraId="4D5CC095">
      <w:pPr>
        <w:spacing w:line="360" w:lineRule="auto"/>
        <w:jc w:val="left"/>
        <w:textAlignment w:val="center"/>
        <w:rPr>
          <w:color w:val="000000"/>
        </w:rPr>
      </w:pPr>
    </w:p>
    <w:p w14:paraId="4C72C9F4">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Where are the parents talking?</w:t>
      </w:r>
    </w:p>
    <w:p w14:paraId="35CEA2D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classroom.</w:t>
      </w:r>
      <w:r>
        <w:rPr>
          <w:color w:val="000000"/>
        </w:rPr>
        <w:tab/>
      </w:r>
      <w:r>
        <w:rPr>
          <w:color w:val="000000"/>
        </w:rPr>
        <w:t xml:space="preserve">B. </w:t>
      </w:r>
      <w:r>
        <w:rPr>
          <w:rFonts w:ascii="Times New Roman" w:hAnsi="Times New Roman" w:eastAsia="Times New Roman" w:cs="Times New Roman"/>
          <w:color w:val="000000"/>
        </w:rPr>
        <w:t>In an online chat room.</w:t>
      </w:r>
      <w:r>
        <w:rPr>
          <w:color w:val="000000"/>
        </w:rPr>
        <w:tab/>
      </w:r>
      <w:r>
        <w:rPr>
          <w:color w:val="000000"/>
        </w:rPr>
        <w:t xml:space="preserve">C. </w:t>
      </w:r>
      <w:r>
        <w:rPr>
          <w:rFonts w:ascii="Times New Roman" w:hAnsi="Times New Roman" w:eastAsia="Times New Roman" w:cs="Times New Roman"/>
          <w:color w:val="000000"/>
        </w:rPr>
        <w:t>In a meeting room.</w:t>
      </w:r>
    </w:p>
    <w:p w14:paraId="0074455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What’s Marisa’s trouble?</w:t>
      </w:r>
    </w:p>
    <w:p w14:paraId="0C212B4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lied to her son.</w:t>
      </w:r>
    </w:p>
    <w:p w14:paraId="7CDFB56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son didn’t play soccer well.</w:t>
      </w:r>
    </w:p>
    <w:p w14:paraId="040EC05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son loved playing soccer very much.</w:t>
      </w:r>
    </w:p>
    <w:p w14:paraId="40F9C62D">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The underlined words “</w:t>
      </w:r>
      <w:r>
        <w:rPr>
          <w:rFonts w:ascii="Times New Roman" w:hAnsi="Times New Roman" w:eastAsia="Times New Roman" w:cs="Times New Roman"/>
          <w:b/>
          <w:color w:val="000000"/>
          <w:u w:val="single"/>
        </w:rPr>
        <w:t>white lies</w:t>
      </w:r>
      <w:r>
        <w:rPr>
          <w:rFonts w:ascii="Times New Roman" w:hAnsi="Times New Roman" w:eastAsia="Times New Roman" w:cs="Times New Roman"/>
          <w:color w:val="000000"/>
        </w:rPr>
        <w:t>” mean “________”.</w:t>
      </w:r>
    </w:p>
    <w:p w14:paraId="06153DA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lies which are white</w:t>
      </w:r>
      <w:r>
        <w:rPr>
          <w:color w:val="000000"/>
        </w:rPr>
        <w:tab/>
      </w:r>
      <w:r>
        <w:rPr>
          <w:color w:val="000000"/>
        </w:rPr>
        <w:t xml:space="preserve">B. </w:t>
      </w:r>
      <w:r>
        <w:rPr>
          <w:rFonts w:ascii="Times New Roman" w:hAnsi="Times New Roman" w:eastAsia="Times New Roman" w:cs="Times New Roman"/>
          <w:color w:val="000000"/>
        </w:rPr>
        <w:t>the lies that are not harmful</w:t>
      </w:r>
      <w:r>
        <w:rPr>
          <w:color w:val="000000"/>
        </w:rPr>
        <w:tab/>
      </w:r>
      <w:r>
        <w:rPr>
          <w:color w:val="000000"/>
        </w:rPr>
        <w:t xml:space="preserve">C. </w:t>
      </w:r>
      <w:r>
        <w:rPr>
          <w:rFonts w:ascii="Times New Roman" w:hAnsi="Times New Roman" w:eastAsia="Times New Roman" w:cs="Times New Roman"/>
          <w:color w:val="000000"/>
        </w:rPr>
        <w:t>the truth that makes people sad</w:t>
      </w:r>
    </w:p>
    <w:p w14:paraId="40262877">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many people think Marisa did wrong in this passage?</w:t>
      </w:r>
    </w:p>
    <w:p w14:paraId="77682FD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Three people.</w:t>
      </w:r>
      <w:r>
        <w:rPr>
          <w:color w:val="000000"/>
        </w:rPr>
        <w:tab/>
      </w:r>
      <w:r>
        <w:rPr>
          <w:color w:val="000000"/>
        </w:rPr>
        <w:t xml:space="preserve">B. </w:t>
      </w:r>
      <w:r>
        <w:rPr>
          <w:rFonts w:ascii="Times New Roman" w:hAnsi="Times New Roman" w:eastAsia="Times New Roman" w:cs="Times New Roman"/>
          <w:color w:val="000000"/>
        </w:rPr>
        <w:t>Four people.</w:t>
      </w:r>
      <w:r>
        <w:rPr>
          <w:color w:val="000000"/>
        </w:rPr>
        <w:tab/>
      </w:r>
      <w:r>
        <w:rPr>
          <w:color w:val="000000"/>
        </w:rPr>
        <w:t xml:space="preserve">C. </w:t>
      </w:r>
      <w:r>
        <w:rPr>
          <w:rFonts w:ascii="Times New Roman" w:hAnsi="Times New Roman" w:eastAsia="Times New Roman" w:cs="Times New Roman"/>
          <w:color w:val="000000"/>
        </w:rPr>
        <w:t>Five people.</w:t>
      </w:r>
    </w:p>
    <w:p w14:paraId="587B8A43">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of the following is Parviz’s opinion?</w:t>
      </w:r>
    </w:p>
    <w:p w14:paraId="615A4D8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be honest is the first step to a good parent-child relationship.</w:t>
      </w:r>
    </w:p>
    <w:p w14:paraId="49A6994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Telling a lie may make parents miss a good chance to teach their children.</w:t>
      </w:r>
    </w:p>
    <w:p w14:paraId="45B290D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 good way for parents to be honest to their children, but try not to hurt them.</w:t>
      </w:r>
    </w:p>
    <w:p w14:paraId="79C10064">
      <w:pPr>
        <w:spacing w:line="360" w:lineRule="auto"/>
        <w:textAlignment w:val="center"/>
        <w:rPr>
          <w:color w:val="000000"/>
        </w:rPr>
      </w:pPr>
      <w:r>
        <w:rPr>
          <w:color w:val="2E75B6"/>
        </w:rPr>
        <w:t>【答案】</w:t>
      </w:r>
      <w:r>
        <w:rPr>
          <w:color w:val="000000"/>
        </w:rPr>
        <w:t>31. B    32. A    33. B    34. A    35. C</w:t>
      </w:r>
    </w:p>
    <w:p w14:paraId="097A044B">
      <w:pPr>
        <w:spacing w:line="360" w:lineRule="auto"/>
        <w:textAlignment w:val="center"/>
        <w:rPr>
          <w:color w:val="000000"/>
        </w:rPr>
      </w:pPr>
      <w:r>
        <w:rPr>
          <w:color w:val="2E75B6"/>
        </w:rPr>
        <w:t>【解析】</w:t>
      </w:r>
    </w:p>
    <w:p w14:paraId="30E070EF">
      <w:pPr>
        <w:spacing w:line="360" w:lineRule="auto"/>
        <w:jc w:val="left"/>
        <w:textAlignment w:val="center"/>
        <w:rPr>
          <w:color w:val="000000"/>
        </w:rPr>
      </w:pPr>
      <w:r>
        <w:rPr>
          <w:color w:val="000000"/>
        </w:rPr>
        <w:t>【导语】本文通过在线聊天室的帖子，介绍了家长们和孩子之间的问题。</w:t>
      </w:r>
    </w:p>
    <w:p w14:paraId="4F1A59F6">
      <w:pPr>
        <w:spacing w:line="360" w:lineRule="auto"/>
        <w:jc w:val="left"/>
        <w:textAlignment w:val="center"/>
        <w:rPr>
          <w:color w:val="000000"/>
        </w:rPr>
      </w:pPr>
      <w:r>
        <w:rPr>
          <w:color w:val="000000"/>
        </w:rPr>
        <w:t>【31题详解】</w:t>
      </w:r>
    </w:p>
    <w:p w14:paraId="749DB16D">
      <w:pPr>
        <w:spacing w:line="360" w:lineRule="auto"/>
        <w:jc w:val="left"/>
        <w:textAlignment w:val="center"/>
        <w:rPr>
          <w:color w:val="000000"/>
        </w:rPr>
      </w:pPr>
      <w:r>
        <w:rPr>
          <w:color w:val="000000"/>
        </w:rPr>
        <w:t>细节理解题。根据“Here are the posts in a chat room on the Internet.”可知家长们是在网上聊天室里讨论与孩子之间的问题。故选B。</w:t>
      </w:r>
    </w:p>
    <w:p w14:paraId="4B887F09">
      <w:pPr>
        <w:spacing w:line="360" w:lineRule="auto"/>
        <w:jc w:val="left"/>
        <w:textAlignment w:val="center"/>
        <w:rPr>
          <w:color w:val="000000"/>
        </w:rPr>
      </w:pPr>
      <w:r>
        <w:rPr>
          <w:color w:val="000000"/>
        </w:rPr>
        <w:t>【32题详解】</w:t>
      </w:r>
    </w:p>
    <w:p w14:paraId="1BE1393B">
      <w:pPr>
        <w:spacing w:line="360" w:lineRule="auto"/>
        <w:jc w:val="left"/>
        <w:textAlignment w:val="center"/>
        <w:rPr>
          <w:color w:val="000000"/>
        </w:rPr>
      </w:pPr>
      <w:r>
        <w:rPr>
          <w:color w:val="000000"/>
        </w:rPr>
        <w:t>细节理解题。根据“Is it ever OK to lie to a child? My 10-year-old son plays soccer. He’s not very good at it, but he loves it. Yesterday he played very badly but happily.”和“he asked, ‘Did I play well?’ I said, ‘Yes! You’re a great soccer player!’”可知Marisa的问题是，自己的儿子不擅长踢足球，但自己却撒谎孩子踢得很好。故选A。</w:t>
      </w:r>
    </w:p>
    <w:p w14:paraId="17027B7C">
      <w:pPr>
        <w:spacing w:line="360" w:lineRule="auto"/>
        <w:jc w:val="left"/>
        <w:textAlignment w:val="center"/>
        <w:rPr>
          <w:color w:val="000000"/>
        </w:rPr>
      </w:pPr>
      <w:r>
        <w:rPr>
          <w:color w:val="000000"/>
        </w:rPr>
        <w:t>【33题详解】</w:t>
      </w:r>
    </w:p>
    <w:p w14:paraId="2193B3E1">
      <w:pPr>
        <w:spacing w:line="360" w:lineRule="auto"/>
        <w:jc w:val="left"/>
        <w:textAlignment w:val="center"/>
        <w:rPr>
          <w:color w:val="000000"/>
        </w:rPr>
      </w:pPr>
      <w:r>
        <w:rPr>
          <w:color w:val="000000"/>
        </w:rPr>
        <w:t>词句猜测题。根据“Sometimes you have to tell lies that are not harmful. It’s necessary to tell white lies in life. Your purpose was to make him feel good.”可知这种谎言是无害的，且让人感觉很好。划线词“white lies”意为“无害的谎言”。故选B。</w:t>
      </w:r>
    </w:p>
    <w:p w14:paraId="2DBCD52D">
      <w:pPr>
        <w:spacing w:line="360" w:lineRule="auto"/>
        <w:jc w:val="left"/>
        <w:textAlignment w:val="center"/>
        <w:rPr>
          <w:color w:val="000000"/>
        </w:rPr>
      </w:pPr>
      <w:r>
        <w:rPr>
          <w:color w:val="000000"/>
        </w:rPr>
        <w:t>【34题详解】</w:t>
      </w:r>
    </w:p>
    <w:p w14:paraId="4ED69521">
      <w:pPr>
        <w:spacing w:line="360" w:lineRule="auto"/>
        <w:jc w:val="left"/>
        <w:textAlignment w:val="center"/>
        <w:rPr>
          <w:color w:val="000000"/>
        </w:rPr>
      </w:pPr>
      <w:r>
        <w:rPr>
          <w:color w:val="000000"/>
        </w:rPr>
        <w:t xml:space="preserve">细节理解题。根据Bernie “I don’t think there is ever a good reason to lie to our children.”；Missy “You lied to make your son feel better, but you missed a good chance to teach him a life lesson.”；Parviz “Parents should be honest to their children, but they don’t have to tell the whole truth.”可知Bernie，Missy以及Parviz都认为Marisa的做法是不正确的。故选A。 </w:t>
      </w:r>
    </w:p>
    <w:p w14:paraId="3CE62BDB">
      <w:pPr>
        <w:spacing w:line="360" w:lineRule="auto"/>
        <w:jc w:val="left"/>
        <w:textAlignment w:val="center"/>
        <w:rPr>
          <w:color w:val="000000"/>
        </w:rPr>
      </w:pPr>
      <w:r>
        <w:rPr>
          <w:color w:val="000000"/>
        </w:rPr>
        <w:t>【35题详解】</w:t>
      </w:r>
    </w:p>
    <w:p w14:paraId="421F109A">
      <w:pPr>
        <w:spacing w:line="360" w:lineRule="auto"/>
        <w:jc w:val="left"/>
        <w:textAlignment w:val="center"/>
        <w:rPr>
          <w:color w:val="000000"/>
        </w:rPr>
      </w:pPr>
      <w:r>
        <w:rPr>
          <w:color w:val="000000"/>
        </w:rPr>
        <w:t>细节理解题。根据“Parents should be honest to their children, but they don’t have to tell the whole truth. ...That way, everything you say is true, and you avoid the truth that hurts him.”可知Parviz认为父母要对孩子诚实，但也要避免伤害到他们。故选C。</w:t>
      </w:r>
    </w:p>
    <w:p w14:paraId="71C63646">
      <w:pPr>
        <w:spacing w:line="360" w:lineRule="auto"/>
        <w:jc w:val="center"/>
        <w:textAlignment w:val="center"/>
        <w:rPr>
          <w:color w:val="000000"/>
        </w:rPr>
      </w:pPr>
      <w:r>
        <w:rPr>
          <w:rFonts w:ascii="Times New Roman" w:hAnsi="Times New Roman" w:eastAsia="Times New Roman" w:cs="Times New Roman"/>
          <w:b/>
          <w:color w:val="000000"/>
          <w:sz w:val="24"/>
        </w:rPr>
        <w:t>B</w:t>
      </w:r>
    </w:p>
    <w:p w14:paraId="4091E703">
      <w:pPr>
        <w:spacing w:line="360" w:lineRule="auto"/>
        <w:ind w:firstLine="420"/>
        <w:jc w:val="left"/>
        <w:textAlignment w:val="center"/>
        <w:rPr>
          <w:color w:val="000000"/>
        </w:rPr>
      </w:pPr>
      <w:r>
        <w:rPr>
          <w:rFonts w:ascii="Times New Roman" w:hAnsi="Times New Roman" w:eastAsia="Times New Roman" w:cs="Times New Roman"/>
          <w:color w:val="000000"/>
        </w:rPr>
        <w:t>At times, everything is going to go south on you. Maybe you can try your best to solve that. Maybe you have to accept that. You’re going to say, “This is it.” “This is how I end.”</w:t>
      </w:r>
    </w:p>
    <w:p w14:paraId="75EF2255">
      <w:pPr>
        <w:spacing w:line="360" w:lineRule="auto"/>
        <w:ind w:firstLine="420"/>
        <w:jc w:val="left"/>
        <w:textAlignment w:val="center"/>
        <w:rPr>
          <w:color w:val="000000"/>
        </w:rPr>
      </w:pPr>
      <w:r>
        <w:rPr>
          <w:rFonts w:ascii="Times New Roman" w:hAnsi="Times New Roman" w:eastAsia="Times New Roman" w:cs="Times New Roman"/>
          <w:color w:val="000000"/>
        </w:rPr>
        <w:t>Let’s read two stories about the super heroes from different countries. What did they do for their goals?</w:t>
      </w:r>
    </w:p>
    <w:p w14:paraId="3061D916">
      <w:pPr>
        <w:spacing w:line="360" w:lineRule="auto"/>
        <w:ind w:firstLine="420"/>
        <w:jc w:val="left"/>
        <w:textAlignment w:val="center"/>
        <w:rPr>
          <w:color w:val="000000"/>
        </w:rPr>
      </w:pPr>
      <w:r>
        <w:rPr>
          <w:rFonts w:ascii="Times New Roman" w:hAnsi="Times New Roman" w:eastAsia="Times New Roman" w:cs="Times New Roman"/>
          <w:b/>
          <w:color w:val="000000"/>
        </w:rPr>
        <w:t>Jingwei Tries to Fill up the Sea</w:t>
      </w:r>
    </w:p>
    <w:p w14:paraId="578ED42D">
      <w:pPr>
        <w:spacing w:line="360" w:lineRule="auto"/>
        <w:ind w:firstLine="420"/>
        <w:jc w:val="left"/>
        <w:textAlignment w:val="center"/>
        <w:rPr>
          <w:color w:val="000000"/>
        </w:rPr>
      </w:pPr>
      <w:r>
        <w:rPr>
          <w:rFonts w:ascii="Times New Roman" w:hAnsi="Times New Roman" w:eastAsia="Times New Roman" w:cs="Times New Roman"/>
          <w:color w:val="000000"/>
        </w:rPr>
        <w:t>Once upon a time, the youngest daughter of Emperor Yan, went boating on the Eastern Sea. While she was enjoying herself, a strong wind rose on the sea, and her boat sank to the sea. Her spirit turned into a beautiful bird after she died. She cried sadly in the sound “Jingwei, Jingwei”. That was why people called her “Jingwei”.</w:t>
      </w:r>
    </w:p>
    <w:p w14:paraId="249D8F62">
      <w:pPr>
        <w:spacing w:line="360" w:lineRule="auto"/>
        <w:jc w:val="left"/>
        <w:textAlignment w:val="center"/>
        <w:rPr>
          <w:color w:val="000000"/>
        </w:rPr>
      </w:pPr>
      <w:r>
        <w:rPr>
          <w:color w:val="000000"/>
        </w:rPr>
        <w:drawing>
          <wp:inline distT="0" distB="0" distL="114300" distR="114300">
            <wp:extent cx="876300" cy="9144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876300" cy="914400"/>
                    </a:xfrm>
                    <a:prstGeom prst="rect">
                      <a:avLst/>
                    </a:prstGeom>
                  </pic:spPr>
                </pic:pic>
              </a:graphicData>
            </a:graphic>
          </wp:inline>
        </w:drawing>
      </w:r>
    </w:p>
    <w:p w14:paraId="1476BA29">
      <w:pPr>
        <w:spacing w:line="360" w:lineRule="auto"/>
        <w:ind w:firstLine="420"/>
        <w:jc w:val="left"/>
        <w:textAlignment w:val="center"/>
        <w:rPr>
          <w:color w:val="000000"/>
        </w:rPr>
      </w:pPr>
      <w:r>
        <w:rPr>
          <w:rFonts w:ascii="Times New Roman" w:hAnsi="Times New Roman" w:eastAsia="Times New Roman" w:cs="Times New Roman"/>
          <w:color w:val="000000"/>
        </w:rPr>
        <w:t>The bird lived on a mountain near the sea. She was so sad that she decided to fill up the sea. Every day, she flew between the mountain and the sea, carrying a stone or a tree branch from the mountain and dropping it into the sea.</w:t>
      </w:r>
    </w:p>
    <w:p w14:paraId="738D571C">
      <w:pPr>
        <w:spacing w:line="360" w:lineRule="auto"/>
        <w:ind w:firstLine="420"/>
        <w:jc w:val="left"/>
        <w:textAlignment w:val="center"/>
        <w:rPr>
          <w:color w:val="000000"/>
        </w:rPr>
      </w:pPr>
      <w:r>
        <w:rPr>
          <w:rFonts w:ascii="Times New Roman" w:hAnsi="Times New Roman" w:eastAsia="Times New Roman" w:cs="Times New Roman"/>
          <w:color w:val="000000"/>
        </w:rPr>
        <w:t>One day, the sea said to Jingwei, “Poor little bird, stop doing that meaningless thing! You’ll never fill me up.” Jingwei replied, “I’ll fill you up no doubt! I will, even if it will take me thousands of years! I’ll fight on without taking a rest.”</w:t>
      </w:r>
    </w:p>
    <w:p w14:paraId="4A7E9940">
      <w:pPr>
        <w:spacing w:line="360" w:lineRule="auto"/>
        <w:ind w:firstLine="420"/>
        <w:jc w:val="left"/>
        <w:textAlignment w:val="center"/>
        <w:rPr>
          <w:color w:val="000000"/>
        </w:rPr>
      </w:pPr>
      <w:r>
        <w:rPr>
          <w:rFonts w:ascii="Times New Roman" w:hAnsi="Times New Roman" w:eastAsia="Times New Roman" w:cs="Times New Roman"/>
          <w:b/>
          <w:color w:val="000000"/>
        </w:rPr>
        <w:t>Robinson Crusoe</w:t>
      </w:r>
    </w:p>
    <w:p w14:paraId="65D00BC0">
      <w:pPr>
        <w:spacing w:line="360" w:lineRule="auto"/>
        <w:ind w:firstLine="420"/>
        <w:jc w:val="left"/>
        <w:textAlignment w:val="center"/>
        <w:rPr>
          <w:color w:val="000000"/>
        </w:rPr>
      </w:pPr>
      <w:r>
        <w:rPr>
          <w:rFonts w:ascii="Times New Roman" w:hAnsi="Times New Roman" w:eastAsia="Times New Roman" w:cs="Times New Roman"/>
          <w:color w:val="000000"/>
        </w:rPr>
        <w:t xml:space="preserve">Robinson Crusoe is a main character from a novel named </w:t>
      </w:r>
      <w:r>
        <w:rPr>
          <w:rFonts w:ascii="Times New Roman" w:hAnsi="Times New Roman" w:eastAsia="Times New Roman" w:cs="Times New Roman"/>
          <w:i/>
          <w:color w:val="000000"/>
        </w:rPr>
        <w:t>Robinson Crusoe</w:t>
      </w:r>
      <w:r>
        <w:rPr>
          <w:rFonts w:ascii="Times New Roman" w:hAnsi="Times New Roman" w:eastAsia="Times New Roman" w:cs="Times New Roman"/>
          <w:color w:val="000000"/>
        </w:rPr>
        <w:t>.</w:t>
      </w:r>
    </w:p>
    <w:p w14:paraId="3C709053">
      <w:pPr>
        <w:spacing w:line="360" w:lineRule="auto"/>
        <w:jc w:val="left"/>
        <w:textAlignment w:val="center"/>
        <w:rPr>
          <w:color w:val="000000"/>
        </w:rPr>
      </w:pPr>
      <w:r>
        <w:rPr>
          <w:color w:val="000000"/>
        </w:rPr>
        <w:drawing>
          <wp:inline distT="0" distB="0" distL="114300" distR="114300">
            <wp:extent cx="828675" cy="952500"/>
            <wp:effectExtent l="0" t="0" r="9525" b="0"/>
            <wp:docPr id="1967913361" name="图片 19679133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913361" name="图片 196791336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828675" cy="952500"/>
                    </a:xfrm>
                    <a:prstGeom prst="rect">
                      <a:avLst/>
                    </a:prstGeom>
                  </pic:spPr>
                </pic:pic>
              </a:graphicData>
            </a:graphic>
          </wp:inline>
        </w:drawing>
      </w:r>
    </w:p>
    <w:p w14:paraId="03AF4250">
      <w:pPr>
        <w:spacing w:line="360" w:lineRule="auto"/>
        <w:ind w:firstLine="420"/>
        <w:jc w:val="left"/>
        <w:textAlignment w:val="center"/>
        <w:rPr>
          <w:color w:val="000000"/>
        </w:rPr>
      </w:pPr>
      <w:r>
        <w:rPr>
          <w:rFonts w:ascii="Times New Roman" w:hAnsi="Times New Roman" w:eastAsia="Times New Roman" w:cs="Times New Roman"/>
          <w:color w:val="000000"/>
        </w:rPr>
        <w:t>When Robinson first arrived on the island, he had nothing. But he found the ship and made a small boat. He brought back many things he could use-food and drink, tools, knives and guns. Although he lost everything, he didn’t lose his life. He kept working and waiting for another ship. He used the knife to cut down trees and built a house. He went with his gun almost every day to kill animals and birds for food. He learned to grow fruit and vegetables. He lived on the island for many years and he was saved finally.</w:t>
      </w:r>
    </w:p>
    <w:p w14:paraId="6DBD226D">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Who are the super heroes in the two stories?</w:t>
      </w:r>
    </w:p>
    <w:p w14:paraId="600B025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Animals and birds.</w:t>
      </w:r>
      <w:r>
        <w:rPr>
          <w:color w:val="000000"/>
        </w:rPr>
        <w:tab/>
      </w:r>
      <w:r>
        <w:rPr>
          <w:color w:val="000000"/>
        </w:rPr>
        <w:t xml:space="preserve">B. </w:t>
      </w:r>
      <w:r>
        <w:rPr>
          <w:rFonts w:ascii="Times New Roman" w:hAnsi="Times New Roman" w:eastAsia="Times New Roman" w:cs="Times New Roman"/>
          <w:color w:val="000000"/>
        </w:rPr>
        <w:t>Jingwei and Robinson.</w:t>
      </w:r>
      <w:r>
        <w:rPr>
          <w:color w:val="000000"/>
        </w:rPr>
        <w:tab/>
      </w:r>
      <w:r>
        <w:rPr>
          <w:color w:val="000000"/>
        </w:rPr>
        <w:t xml:space="preserve">C. </w:t>
      </w:r>
      <w:r>
        <w:rPr>
          <w:rFonts w:ascii="Times New Roman" w:hAnsi="Times New Roman" w:eastAsia="Times New Roman" w:cs="Times New Roman"/>
          <w:color w:val="000000"/>
        </w:rPr>
        <w:t>Emperor Yan and the Eastern Sea.</w:t>
      </w:r>
    </w:p>
    <w:p w14:paraId="1920F952">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Why did people call the beautiful bird “Jingwei”?</w:t>
      </w:r>
    </w:p>
    <w:p w14:paraId="4DB36C0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cried sadly in the sound “Jingwei”.</w:t>
      </w:r>
    </w:p>
    <w:p w14:paraId="3EB6810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her father gave her the name “Jingwei”.</w:t>
      </w:r>
    </w:p>
    <w:p w14:paraId="6CADC9D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 name of the mountain where she lived was”Jingwei”.</w:t>
      </w:r>
    </w:p>
    <w:p w14:paraId="49CA47F5">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Robinson ________ with his knife in the passage.</w:t>
      </w:r>
    </w:p>
    <w:p w14:paraId="1F8E18C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grew fruit and vegetables</w:t>
      </w:r>
    </w:p>
    <w:p w14:paraId="1451851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killed animals and birds for food</w:t>
      </w:r>
    </w:p>
    <w:p w14:paraId="7FB65BC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cut down trees to build a house</w:t>
      </w:r>
    </w:p>
    <w:p w14:paraId="46DBC67A">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Which of the following statement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w:t>
      </w:r>
    </w:p>
    <w:p w14:paraId="4CF18C1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sea thought Jingwei did the meaningful thing.</w:t>
      </w:r>
    </w:p>
    <w:p w14:paraId="4A91581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Jingwei decided to fill up the sea with stones and branches.</w:t>
      </w:r>
    </w:p>
    <w:p w14:paraId="2AC4FF3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Robinson had some food and tools when he first arrived on the island.</w:t>
      </w:r>
    </w:p>
    <w:p w14:paraId="057EBDC1">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The two stories show that people should ________ to reach their goals.</w:t>
      </w:r>
    </w:p>
    <w:p w14:paraId="11D5CD2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never give up</w:t>
      </w:r>
      <w:r>
        <w:rPr>
          <w:color w:val="000000"/>
        </w:rPr>
        <w:tab/>
      </w:r>
      <w:r>
        <w:rPr>
          <w:color w:val="000000"/>
        </w:rPr>
        <w:t xml:space="preserve">B. </w:t>
      </w:r>
      <w:r>
        <w:rPr>
          <w:rFonts w:ascii="Times New Roman" w:hAnsi="Times New Roman" w:eastAsia="Times New Roman" w:cs="Times New Roman"/>
          <w:color w:val="000000"/>
        </w:rPr>
        <w:t>ask for help</w:t>
      </w:r>
      <w:r>
        <w:rPr>
          <w:color w:val="000000"/>
        </w:rPr>
        <w:tab/>
      </w:r>
      <w:r>
        <w:rPr>
          <w:color w:val="000000"/>
        </w:rPr>
        <w:t xml:space="preserve">C. </w:t>
      </w:r>
      <w:r>
        <w:rPr>
          <w:rFonts w:ascii="Times New Roman" w:hAnsi="Times New Roman" w:eastAsia="Times New Roman" w:cs="Times New Roman"/>
          <w:color w:val="000000"/>
        </w:rPr>
        <w:t>keep away from difficulties</w:t>
      </w:r>
    </w:p>
    <w:p w14:paraId="2AC24BD4">
      <w:pPr>
        <w:spacing w:line="360" w:lineRule="auto"/>
        <w:textAlignment w:val="center"/>
        <w:rPr>
          <w:color w:val="000000"/>
        </w:rPr>
      </w:pPr>
      <w:r>
        <w:rPr>
          <w:color w:val="2E75B6"/>
        </w:rPr>
        <w:t>【答案】</w:t>
      </w:r>
      <w:r>
        <w:rPr>
          <w:color w:val="000000"/>
        </w:rPr>
        <w:t>36. B    37. A    38. C    39. B    40. A</w:t>
      </w:r>
    </w:p>
    <w:p w14:paraId="2A745FB5">
      <w:pPr>
        <w:spacing w:line="360" w:lineRule="auto"/>
        <w:textAlignment w:val="center"/>
        <w:rPr>
          <w:color w:val="000000"/>
        </w:rPr>
      </w:pPr>
      <w:r>
        <w:rPr>
          <w:color w:val="2E75B6"/>
        </w:rPr>
        <w:t>【解析】</w:t>
      </w:r>
    </w:p>
    <w:p w14:paraId="5B4162E8">
      <w:pPr>
        <w:spacing w:line="360" w:lineRule="auto"/>
        <w:jc w:val="left"/>
        <w:textAlignment w:val="center"/>
        <w:rPr>
          <w:color w:val="000000"/>
        </w:rPr>
      </w:pPr>
      <w:r>
        <w:rPr>
          <w:color w:val="000000"/>
        </w:rPr>
        <w:t>【导语】本文通过介绍《精卫填海》和《鲁滨逊漂流记》的故事内容，告诉我们要永不放弃。</w:t>
      </w:r>
    </w:p>
    <w:p w14:paraId="0C48A970">
      <w:pPr>
        <w:spacing w:line="360" w:lineRule="auto"/>
        <w:jc w:val="left"/>
        <w:textAlignment w:val="center"/>
        <w:rPr>
          <w:color w:val="000000"/>
        </w:rPr>
      </w:pPr>
      <w:r>
        <w:rPr>
          <w:color w:val="000000"/>
        </w:rPr>
        <w:t>【36题详解】</w:t>
      </w:r>
    </w:p>
    <w:p w14:paraId="44CC6933">
      <w:pPr>
        <w:spacing w:line="360" w:lineRule="auto"/>
        <w:jc w:val="left"/>
        <w:textAlignment w:val="center"/>
        <w:rPr>
          <w:color w:val="000000"/>
        </w:rPr>
      </w:pPr>
      <w:r>
        <w:rPr>
          <w:color w:val="000000"/>
        </w:rPr>
        <w:t>细节理解题。根据“Jingwei Tries to Fill up the Sea”和“Robinson Crusoe”可知故事中的两个超级英雄分别是精卫和鲁滨逊·克鲁索。故选B。</w:t>
      </w:r>
    </w:p>
    <w:p w14:paraId="2108182F">
      <w:pPr>
        <w:spacing w:line="360" w:lineRule="auto"/>
        <w:jc w:val="left"/>
        <w:textAlignment w:val="center"/>
        <w:rPr>
          <w:color w:val="000000"/>
        </w:rPr>
      </w:pPr>
      <w:r>
        <w:rPr>
          <w:color w:val="000000"/>
        </w:rPr>
        <w:t>【37题详解】</w:t>
      </w:r>
    </w:p>
    <w:p w14:paraId="2100AADF">
      <w:pPr>
        <w:spacing w:line="360" w:lineRule="auto"/>
        <w:jc w:val="left"/>
        <w:textAlignment w:val="center"/>
        <w:rPr>
          <w:color w:val="000000"/>
        </w:rPr>
      </w:pPr>
      <w:r>
        <w:rPr>
          <w:color w:val="000000"/>
        </w:rPr>
        <w:t>细节理解题。根据“She cried sadly in the sound ‘Jingwei, Jingwei’. That was why people called her ‘Jingwei’.”可知是因为发出“精卫、精卫”的悲鸣声，所以人们称之为“精卫”。故选A。</w:t>
      </w:r>
    </w:p>
    <w:p w14:paraId="7313CB22">
      <w:pPr>
        <w:spacing w:line="360" w:lineRule="auto"/>
        <w:jc w:val="left"/>
        <w:textAlignment w:val="center"/>
        <w:rPr>
          <w:color w:val="000000"/>
        </w:rPr>
      </w:pPr>
      <w:r>
        <w:rPr>
          <w:color w:val="000000"/>
        </w:rPr>
        <w:t>【38题详解】</w:t>
      </w:r>
    </w:p>
    <w:p w14:paraId="50B5D500">
      <w:pPr>
        <w:spacing w:line="360" w:lineRule="auto"/>
        <w:jc w:val="left"/>
        <w:textAlignment w:val="center"/>
        <w:rPr>
          <w:color w:val="000000"/>
        </w:rPr>
      </w:pPr>
      <w:r>
        <w:rPr>
          <w:color w:val="000000"/>
        </w:rPr>
        <w:t>细节理解题。根据“He used the knife to cut down trees and built a house.”可知鲁滨逊用刀砍倒了树，盖了一所房子。故选C。</w:t>
      </w:r>
    </w:p>
    <w:p w14:paraId="4447015A">
      <w:pPr>
        <w:spacing w:line="360" w:lineRule="auto"/>
        <w:jc w:val="left"/>
        <w:textAlignment w:val="center"/>
        <w:rPr>
          <w:color w:val="000000"/>
        </w:rPr>
      </w:pPr>
      <w:r>
        <w:rPr>
          <w:color w:val="000000"/>
        </w:rPr>
        <w:t>【39题详解】</w:t>
      </w:r>
    </w:p>
    <w:p w14:paraId="56CB79C4">
      <w:pPr>
        <w:spacing w:line="360" w:lineRule="auto"/>
        <w:jc w:val="left"/>
        <w:textAlignment w:val="center"/>
        <w:rPr>
          <w:color w:val="000000"/>
        </w:rPr>
      </w:pPr>
      <w:r>
        <w:rPr>
          <w:color w:val="000000"/>
        </w:rPr>
        <w:t>细节理解题。根据“Every day, she flew between the mountain and the sea, carrying a stone or a tree branch from the mountain and dropping it into the sea.”可知精卫用石头和树枝来填海。故选B。</w:t>
      </w:r>
    </w:p>
    <w:p w14:paraId="6E4D57E4">
      <w:pPr>
        <w:spacing w:line="360" w:lineRule="auto"/>
        <w:jc w:val="left"/>
        <w:textAlignment w:val="center"/>
        <w:rPr>
          <w:color w:val="000000"/>
        </w:rPr>
      </w:pPr>
      <w:r>
        <w:rPr>
          <w:color w:val="000000"/>
        </w:rPr>
        <w:t>【40题详解】</w:t>
      </w:r>
    </w:p>
    <w:p w14:paraId="68EDFB12">
      <w:pPr>
        <w:spacing w:line="360" w:lineRule="auto"/>
        <w:jc w:val="left"/>
        <w:textAlignment w:val="center"/>
        <w:rPr>
          <w:color w:val="000000"/>
        </w:rPr>
      </w:pPr>
      <w:r>
        <w:rPr>
          <w:color w:val="000000"/>
        </w:rPr>
        <w:t>主旨大意题。根据“Jingwei replied, ‘I’ll fill you up no doubt! I will, even if it will take me thousands of years! I’ll fight on without taking a rest.’”和“When Robinson first arrived on the island, he had nothing...He lived on the island for many years and he was saved finally.”可知，本文通过介绍《精卫填海》和《鲁滨逊漂流记》的故事内容，告诉我们要永不放弃。故选A。</w:t>
      </w:r>
    </w:p>
    <w:p w14:paraId="433D4881">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口语应用（满分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B548C98">
      <w:pPr>
        <w:spacing w:line="360" w:lineRule="auto"/>
        <w:jc w:val="left"/>
        <w:textAlignment w:val="center"/>
        <w:rPr>
          <w:color w:val="000000"/>
        </w:rPr>
      </w:pPr>
      <w:r>
        <w:rPr>
          <w:rFonts w:ascii="宋体" w:hAnsi="宋体" w:eastAsia="宋体" w:cs="宋体"/>
          <w:color w:val="000000"/>
        </w:rPr>
        <w:t>根据对话内容，从文后选项选出适当的选项补全对话。</w:t>
      </w:r>
    </w:p>
    <w:p w14:paraId="3D985DF8">
      <w:pPr>
        <w:spacing w:line="360" w:lineRule="auto"/>
        <w:jc w:val="left"/>
        <w:textAlignment w:val="center"/>
        <w:rPr>
          <w:color w:val="000000"/>
        </w:rPr>
      </w:pPr>
      <w:r>
        <w:rPr>
          <w:rFonts w:ascii="Times New Roman" w:hAnsi="Times New Roman" w:eastAsia="Times New Roman" w:cs="Times New Roman"/>
          <w:color w:val="000000"/>
        </w:rPr>
        <w:t xml:space="preserve">A: Hello, Amy! I didn’t see you yesterday afternoon. </w:t>
      </w:r>
      <w:r>
        <w:rPr>
          <w:color w:val="000000"/>
          <w:u w:val="single"/>
        </w:rPr>
        <w:t>___41___</w:t>
      </w:r>
    </w:p>
    <w:p w14:paraId="4DDC28D8">
      <w:pPr>
        <w:spacing w:line="360" w:lineRule="auto"/>
        <w:jc w:val="left"/>
        <w:textAlignment w:val="center"/>
        <w:rPr>
          <w:color w:val="000000"/>
        </w:rPr>
      </w:pPr>
      <w:r>
        <w:rPr>
          <w:rFonts w:ascii="Times New Roman" w:hAnsi="Times New Roman" w:eastAsia="Times New Roman" w:cs="Times New Roman"/>
          <w:color w:val="000000"/>
        </w:rPr>
        <w:t>B: We went to the old people’s home.</w:t>
      </w:r>
    </w:p>
    <w:p w14:paraId="17B7CCF6">
      <w:pPr>
        <w:spacing w:line="360" w:lineRule="auto"/>
        <w:jc w:val="left"/>
        <w:textAlignment w:val="center"/>
        <w:rPr>
          <w:color w:val="000000"/>
        </w:rPr>
      </w:pPr>
      <w:r>
        <w:rPr>
          <w:rFonts w:ascii="Times New Roman" w:hAnsi="Times New Roman" w:eastAsia="Times New Roman" w:cs="Times New Roman"/>
          <w:color w:val="000000"/>
        </w:rPr>
        <w:t>A: Wow! Sounds nice. How were you feeling?</w:t>
      </w:r>
    </w:p>
    <w:p w14:paraId="7C603DCE">
      <w:pPr>
        <w:spacing w:line="360" w:lineRule="auto"/>
        <w:jc w:val="left"/>
        <w:textAlignment w:val="center"/>
        <w:rPr>
          <w:color w:val="000000"/>
        </w:rPr>
      </w:pPr>
      <w:r>
        <w:rPr>
          <w:rFonts w:ascii="Times New Roman" w:hAnsi="Times New Roman" w:eastAsia="Times New Roman" w:cs="Times New Roman"/>
          <w:color w:val="000000"/>
        </w:rPr>
        <w:t xml:space="preserve">B: Kind of tired. </w:t>
      </w:r>
      <w:r>
        <w:rPr>
          <w:color w:val="000000"/>
          <w:u w:val="single"/>
        </w:rPr>
        <w:t>___42___</w:t>
      </w:r>
    </w:p>
    <w:p w14:paraId="370EE41A">
      <w:pPr>
        <w:spacing w:line="360" w:lineRule="auto"/>
        <w:jc w:val="left"/>
        <w:textAlignment w:val="center"/>
        <w:rPr>
          <w:color w:val="000000"/>
        </w:rPr>
      </w:pPr>
      <w:r>
        <w:rPr>
          <w:rFonts w:ascii="Times New Roman" w:hAnsi="Times New Roman" w:eastAsia="Times New Roman" w:cs="Times New Roman"/>
          <w:color w:val="000000"/>
        </w:rPr>
        <w:t xml:space="preserve">A: A volunteer? I did that last summer. </w:t>
      </w:r>
      <w:r>
        <w:rPr>
          <w:color w:val="000000"/>
          <w:u w:val="single"/>
        </w:rPr>
        <w:t>___43___</w:t>
      </w:r>
    </w:p>
    <w:p w14:paraId="71A4DD1B">
      <w:pPr>
        <w:spacing w:line="360" w:lineRule="auto"/>
        <w:jc w:val="left"/>
        <w:textAlignment w:val="center"/>
        <w:rPr>
          <w:color w:val="000000"/>
        </w:rPr>
      </w:pPr>
      <w:r>
        <w:rPr>
          <w:rFonts w:ascii="Times New Roman" w:hAnsi="Times New Roman" w:eastAsia="Times New Roman" w:cs="Times New Roman"/>
          <w:color w:val="000000"/>
        </w:rPr>
        <w:t>B: Mm…We did lots of things such as reading newspapers to them, cleaning the room or just talking to them.</w:t>
      </w:r>
    </w:p>
    <w:p w14:paraId="0D0E557A">
      <w:pPr>
        <w:spacing w:line="360" w:lineRule="auto"/>
        <w:jc w:val="left"/>
        <w:textAlignment w:val="center"/>
        <w:rPr>
          <w:color w:val="000000"/>
        </w:rPr>
      </w:pPr>
      <w:r>
        <w:rPr>
          <w:rFonts w:ascii="Times New Roman" w:hAnsi="Times New Roman" w:eastAsia="Times New Roman" w:cs="Times New Roman"/>
          <w:color w:val="000000"/>
        </w:rPr>
        <w:t>A: Oh, you must have a good time.</w:t>
      </w:r>
    </w:p>
    <w:p w14:paraId="2DE0E838">
      <w:pPr>
        <w:spacing w:line="360" w:lineRule="auto"/>
        <w:jc w:val="left"/>
        <w:textAlignment w:val="center"/>
        <w:rPr>
          <w:color w:val="000000"/>
        </w:rPr>
      </w:pPr>
      <w:r>
        <w:rPr>
          <w:rFonts w:ascii="Times New Roman" w:hAnsi="Times New Roman" w:eastAsia="Times New Roman" w:cs="Times New Roman"/>
          <w:color w:val="000000"/>
        </w:rPr>
        <w:t xml:space="preserve">B: Yeah, very happy. </w:t>
      </w:r>
      <w:r>
        <w:rPr>
          <w:color w:val="000000"/>
          <w:u w:val="single"/>
        </w:rPr>
        <w:t>___44___</w:t>
      </w:r>
    </w:p>
    <w:p w14:paraId="3DC7C744">
      <w:pPr>
        <w:spacing w:line="360" w:lineRule="auto"/>
        <w:jc w:val="left"/>
        <w:textAlignment w:val="center"/>
        <w:rPr>
          <w:color w:val="000000"/>
        </w:rPr>
      </w:pPr>
      <w:r>
        <w:rPr>
          <w:rFonts w:ascii="Times New Roman" w:hAnsi="Times New Roman" w:eastAsia="Times New Roman" w:cs="Times New Roman"/>
          <w:color w:val="000000"/>
        </w:rPr>
        <w:t>A: Listening to the old is important, too. A lot of old people are lonely.</w:t>
      </w:r>
    </w:p>
    <w:p w14:paraId="447190D8">
      <w:pPr>
        <w:spacing w:line="360" w:lineRule="auto"/>
        <w:jc w:val="left"/>
        <w:textAlignment w:val="center"/>
        <w:rPr>
          <w:color w:val="000000"/>
        </w:rPr>
      </w:pPr>
      <w:r>
        <w:rPr>
          <w:rFonts w:ascii="Times New Roman" w:hAnsi="Times New Roman" w:eastAsia="Times New Roman" w:cs="Times New Roman"/>
          <w:color w:val="000000"/>
        </w:rPr>
        <w:t xml:space="preserve">B: You’re right. </w:t>
      </w:r>
      <w:r>
        <w:rPr>
          <w:color w:val="000000"/>
          <w:u w:val="single"/>
        </w:rPr>
        <w:t>___45___</w:t>
      </w:r>
    </w:p>
    <w:p w14:paraId="796792B5">
      <w:pPr>
        <w:spacing w:line="360" w:lineRule="auto"/>
        <w:jc w:val="left"/>
        <w:textAlignment w:val="center"/>
        <w:rPr>
          <w:color w:val="000000"/>
        </w:rPr>
      </w:pPr>
      <w:r>
        <w:rPr>
          <w:rFonts w:ascii="Times New Roman" w:hAnsi="Times New Roman" w:eastAsia="Times New Roman" w:cs="Times New Roman"/>
          <w:color w:val="000000"/>
        </w:rPr>
        <w:t>A: I do agree. We can learn new things and have fun at the same time</w:t>
      </w:r>
    </w:p>
    <w:p w14:paraId="215BD85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did your class go?</w:t>
      </w:r>
    </w:p>
    <w:p w14:paraId="4B8CE70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Helping others is a great thing.</w:t>
      </w:r>
    </w:p>
    <w:p w14:paraId="61D612F8">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3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But I was glad to be a volunteer.</w:t>
      </w:r>
    </w:p>
    <w:p w14:paraId="4DC4AB4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did you help the old people?</w:t>
      </w:r>
    </w:p>
    <w:p w14:paraId="1316107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old people also told us stories about the past.</w:t>
      </w:r>
    </w:p>
    <w:p w14:paraId="2CF6F85D">
      <w:pPr>
        <w:spacing w:line="360" w:lineRule="auto"/>
        <w:textAlignment w:val="center"/>
        <w:rPr>
          <w:color w:val="000000"/>
        </w:rPr>
      </w:pPr>
      <w:r>
        <w:rPr>
          <w:color w:val="2E75B6"/>
        </w:rPr>
        <w:t>【答案】</w:t>
      </w:r>
      <w:r>
        <w:rPr>
          <w:color w:val="000000"/>
        </w:rPr>
        <w:t>41. A    42. C    43. D    44. E    45. B</w:t>
      </w:r>
    </w:p>
    <w:p w14:paraId="43340E6F">
      <w:pPr>
        <w:spacing w:line="360" w:lineRule="auto"/>
        <w:textAlignment w:val="center"/>
        <w:rPr>
          <w:color w:val="000000"/>
        </w:rPr>
      </w:pPr>
      <w:r>
        <w:rPr>
          <w:color w:val="2E75B6"/>
        </w:rPr>
        <w:t>【解析】</w:t>
      </w:r>
    </w:p>
    <w:p w14:paraId="401C7575">
      <w:pPr>
        <w:spacing w:line="360" w:lineRule="auto"/>
        <w:jc w:val="left"/>
        <w:textAlignment w:val="center"/>
        <w:rPr>
          <w:color w:val="000000"/>
        </w:rPr>
      </w:pPr>
      <w:r>
        <w:rPr>
          <w:color w:val="000000"/>
        </w:rPr>
        <w:t>【导语】本文介绍了A和B关于在老人之家做志愿服务的对话。</w:t>
      </w:r>
    </w:p>
    <w:p w14:paraId="32B27F42">
      <w:pPr>
        <w:spacing w:line="360" w:lineRule="auto"/>
        <w:jc w:val="left"/>
        <w:textAlignment w:val="center"/>
        <w:rPr>
          <w:color w:val="000000"/>
        </w:rPr>
      </w:pPr>
      <w:r>
        <w:rPr>
          <w:color w:val="000000"/>
        </w:rPr>
        <w:t>【41题详解】</w:t>
      </w:r>
    </w:p>
    <w:p w14:paraId="73DAB7D7">
      <w:pPr>
        <w:spacing w:line="360" w:lineRule="auto"/>
        <w:jc w:val="left"/>
        <w:textAlignment w:val="center"/>
        <w:rPr>
          <w:color w:val="000000"/>
        </w:rPr>
      </w:pPr>
      <w:r>
        <w:rPr>
          <w:color w:val="000000"/>
        </w:rPr>
        <w:t>根据“I didn’t see you yesterday afternoon.”和“We went to the old people’s home.”可知是询问对方去哪了。选项A“你们班去了哪里？”符合语境。故选A。</w:t>
      </w:r>
    </w:p>
    <w:p w14:paraId="51AF8C4B">
      <w:pPr>
        <w:spacing w:line="360" w:lineRule="auto"/>
        <w:jc w:val="left"/>
        <w:textAlignment w:val="center"/>
        <w:rPr>
          <w:color w:val="000000"/>
        </w:rPr>
      </w:pPr>
      <w:r>
        <w:rPr>
          <w:color w:val="000000"/>
        </w:rPr>
        <w:t>【42题详解】</w:t>
      </w:r>
    </w:p>
    <w:p w14:paraId="1FA4CC7B">
      <w:pPr>
        <w:spacing w:line="360" w:lineRule="auto"/>
        <w:jc w:val="left"/>
        <w:textAlignment w:val="center"/>
        <w:rPr>
          <w:color w:val="000000"/>
        </w:rPr>
      </w:pPr>
      <w:r>
        <w:rPr>
          <w:color w:val="000000"/>
        </w:rPr>
        <w:t>根据“Kind of tired.”和“A volunteer?”可知此处表转折，且与“志愿者”相关。选项C“但我很高兴成为一名志愿者。”符合语境。故选C。</w:t>
      </w:r>
    </w:p>
    <w:p w14:paraId="11E3DEAA">
      <w:pPr>
        <w:spacing w:line="360" w:lineRule="auto"/>
        <w:jc w:val="left"/>
        <w:textAlignment w:val="center"/>
        <w:rPr>
          <w:color w:val="000000"/>
        </w:rPr>
      </w:pPr>
      <w:r>
        <w:rPr>
          <w:color w:val="000000"/>
        </w:rPr>
        <w:t>【43题详解】</w:t>
      </w:r>
    </w:p>
    <w:p w14:paraId="28D37D03">
      <w:pPr>
        <w:spacing w:line="360" w:lineRule="auto"/>
        <w:jc w:val="left"/>
        <w:textAlignment w:val="center"/>
        <w:rPr>
          <w:color w:val="000000"/>
        </w:rPr>
      </w:pPr>
      <w:r>
        <w:rPr>
          <w:color w:val="000000"/>
        </w:rPr>
        <w:t>根据“Mm…We did lots of things such as reading newspapers to them, cleaning the room or just talking to them.”可知是询问如何帮助老人的。选项D“你是如何帮助那些老人的？”符合语境。故选D。</w:t>
      </w:r>
    </w:p>
    <w:p w14:paraId="3082FF7D">
      <w:pPr>
        <w:spacing w:line="360" w:lineRule="auto"/>
        <w:jc w:val="left"/>
        <w:textAlignment w:val="center"/>
        <w:rPr>
          <w:color w:val="000000"/>
        </w:rPr>
      </w:pPr>
      <w:r>
        <w:rPr>
          <w:color w:val="000000"/>
        </w:rPr>
        <w:t>【44题详解】</w:t>
      </w:r>
    </w:p>
    <w:p w14:paraId="78A35601">
      <w:pPr>
        <w:spacing w:line="360" w:lineRule="auto"/>
        <w:jc w:val="left"/>
        <w:textAlignment w:val="center"/>
        <w:rPr>
          <w:color w:val="000000"/>
        </w:rPr>
      </w:pPr>
      <w:r>
        <w:rPr>
          <w:color w:val="000000"/>
        </w:rPr>
        <w:t>根据“Listening to the old is important, too.”可知倾听老人也很重要。选项E“老人也给我们讲过去的故事。”符合语境。故选E。</w:t>
      </w:r>
    </w:p>
    <w:p w14:paraId="0845241A">
      <w:pPr>
        <w:spacing w:line="360" w:lineRule="auto"/>
        <w:jc w:val="left"/>
        <w:textAlignment w:val="center"/>
        <w:rPr>
          <w:color w:val="000000"/>
        </w:rPr>
      </w:pPr>
      <w:r>
        <w:rPr>
          <w:color w:val="000000"/>
        </w:rPr>
        <w:t>【45题详解】</w:t>
      </w:r>
    </w:p>
    <w:p w14:paraId="596D8002">
      <w:pPr>
        <w:spacing w:line="360" w:lineRule="auto"/>
        <w:jc w:val="left"/>
        <w:textAlignment w:val="center"/>
        <w:rPr>
          <w:color w:val="000000"/>
        </w:rPr>
      </w:pPr>
      <w:r>
        <w:rPr>
          <w:color w:val="000000"/>
        </w:rPr>
        <w:t>根据“I do agree. We can learn new things and have fun at the same time”可知此处是赞同上文的观点，可推知是总结志愿服务。选项B“帮助别人是一件伟大的事情。”符合语境。故选B。</w:t>
      </w:r>
    </w:p>
    <w:p w14:paraId="58C3C30F">
      <w:pPr>
        <w:spacing w:line="360" w:lineRule="auto"/>
        <w:jc w:val="center"/>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卷（满分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8F53726">
      <w:pPr>
        <w:spacing w:line="360" w:lineRule="auto"/>
        <w:jc w:val="left"/>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写（共四节，满分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61B6FB5">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14C33D3">
      <w:pPr>
        <w:spacing w:line="360" w:lineRule="auto"/>
        <w:jc w:val="left"/>
        <w:textAlignment w:val="center"/>
        <w:rPr>
          <w:color w:val="000000"/>
        </w:rPr>
      </w:pPr>
      <w:r>
        <w:rPr>
          <w:rFonts w:ascii="宋体" w:hAnsi="宋体" w:eastAsia="宋体" w:cs="宋体"/>
          <w:b/>
          <w:color w:val="000000"/>
          <w:sz w:val="24"/>
        </w:rPr>
        <w:t>根据句意及所给的首字母或括号内的提示，用单词的正确形式填空。每空一词。</w:t>
      </w:r>
    </w:p>
    <w:p w14:paraId="3023430F">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It’s raining hard, so you’d better take an u</w:t>
      </w:r>
      <w:r>
        <w:rPr>
          <w:color w:val="000000"/>
        </w:rPr>
        <w:t>________</w:t>
      </w:r>
      <w:r>
        <w:rPr>
          <w:rFonts w:ascii="Times New Roman" w:hAnsi="Times New Roman" w:eastAsia="Times New Roman" w:cs="Times New Roman"/>
          <w:color w:val="000000"/>
        </w:rPr>
        <w:t xml:space="preserve"> with you.</w:t>
      </w:r>
    </w:p>
    <w:p w14:paraId="170388FB">
      <w:pPr>
        <w:spacing w:line="360" w:lineRule="auto"/>
        <w:textAlignment w:val="center"/>
        <w:rPr>
          <w:color w:val="000000"/>
        </w:rPr>
      </w:pPr>
      <w:r>
        <w:rPr>
          <w:color w:val="2E75B6"/>
        </w:rPr>
        <w:t>【答案】</w:t>
      </w:r>
      <w:r>
        <w:rPr>
          <w:color w:val="000000"/>
        </w:rPr>
        <w:t>(u)mbrella</w:t>
      </w:r>
    </w:p>
    <w:p w14:paraId="30FAAC68">
      <w:pPr>
        <w:spacing w:line="360" w:lineRule="auto"/>
        <w:textAlignment w:val="center"/>
        <w:rPr>
          <w:color w:val="000000"/>
        </w:rPr>
      </w:pPr>
      <w:r>
        <w:rPr>
          <w:color w:val="2E75B6"/>
        </w:rPr>
        <w:t>【解析】</w:t>
      </w:r>
    </w:p>
    <w:p w14:paraId="073BFF19">
      <w:pPr>
        <w:spacing w:line="360" w:lineRule="auto"/>
        <w:jc w:val="left"/>
        <w:textAlignment w:val="center"/>
        <w:rPr>
          <w:color w:val="000000"/>
        </w:rPr>
      </w:pPr>
      <w:r>
        <w:rPr>
          <w:color w:val="000000"/>
        </w:rPr>
        <w:t>【详解】句意：雨下得很大，所以你最好带把伞。根据“It’s raining hard”和首字母可知，此处是指带一把雨伞，umbrella“雨伞”，可数名词，空前有不定冠词an，名词用单数，故填(u)mbrella。</w:t>
      </w:r>
    </w:p>
    <w:p w14:paraId="6E130C22">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—Dad, could I go swimming if I’m f</w:t>
      </w:r>
      <w:r>
        <w:rPr>
          <w:color w:val="000000"/>
        </w:rPr>
        <w:t>________</w:t>
      </w:r>
      <w:r>
        <w:rPr>
          <w:rFonts w:ascii="Times New Roman" w:hAnsi="Times New Roman" w:eastAsia="Times New Roman" w:cs="Times New Roman"/>
          <w:color w:val="000000"/>
        </w:rPr>
        <w:t xml:space="preserve"> tomorrow?</w:t>
      </w:r>
    </w:p>
    <w:p w14:paraId="34CC7868">
      <w:pPr>
        <w:spacing w:line="360" w:lineRule="auto"/>
        <w:jc w:val="left"/>
        <w:textAlignment w:val="center"/>
        <w:rPr>
          <w:color w:val="000000"/>
        </w:rPr>
      </w:pPr>
      <w:r>
        <w:rPr>
          <w:rFonts w:ascii="Times New Roman" w:hAnsi="Times New Roman" w:eastAsia="Times New Roman" w:cs="Times New Roman"/>
          <w:color w:val="000000"/>
        </w:rPr>
        <w:t>—OK. Be careful! Safety must come first.</w:t>
      </w:r>
    </w:p>
    <w:p w14:paraId="0D96CDE2">
      <w:pPr>
        <w:spacing w:line="360" w:lineRule="auto"/>
        <w:textAlignment w:val="center"/>
        <w:rPr>
          <w:color w:val="000000"/>
        </w:rPr>
      </w:pPr>
      <w:r>
        <w:rPr>
          <w:color w:val="2E75B6"/>
        </w:rPr>
        <w:t>【答案】</w:t>
      </w:r>
      <w:r>
        <w:rPr>
          <w:color w:val="000000"/>
        </w:rPr>
        <w:t>(f)ree</w:t>
      </w:r>
    </w:p>
    <w:p w14:paraId="08EB53C0">
      <w:pPr>
        <w:spacing w:line="360" w:lineRule="auto"/>
        <w:textAlignment w:val="center"/>
        <w:rPr>
          <w:color w:val="000000"/>
        </w:rPr>
      </w:pPr>
      <w:r>
        <w:rPr>
          <w:color w:val="2E75B6"/>
        </w:rPr>
        <w:t>【解析】</w:t>
      </w:r>
    </w:p>
    <w:p w14:paraId="5FFF1840">
      <w:pPr>
        <w:spacing w:line="360" w:lineRule="auto"/>
        <w:jc w:val="left"/>
        <w:textAlignment w:val="center"/>
        <w:rPr>
          <w:color w:val="000000"/>
        </w:rPr>
      </w:pPr>
      <w:r>
        <w:rPr>
          <w:color w:val="000000"/>
        </w:rPr>
        <w:t>【详解】句意：——爸爸，如果我明天有空，我可以去游泳吗？——好的。小心！安全是第一位的。根据“could I go swimming if I’m f...tomorrow”可知是指如果有空希望可以去游泳，free“空闲的”，形容词作表语，故填(f)ree。</w:t>
      </w:r>
    </w:p>
    <w:p w14:paraId="0A890F49">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The two books are b</w:t>
      </w:r>
      <w:r>
        <w:rPr>
          <w:color w:val="000000"/>
        </w:rPr>
        <w:t>________</w:t>
      </w:r>
      <w:r>
        <w:rPr>
          <w:rFonts w:ascii="Times New Roman" w:hAnsi="Times New Roman" w:eastAsia="Times New Roman" w:cs="Times New Roman"/>
          <w:color w:val="000000"/>
        </w:rPr>
        <w:t xml:space="preserve"> about history, you can choose either of them to read.</w:t>
      </w:r>
    </w:p>
    <w:p w14:paraId="0526F8BD">
      <w:pPr>
        <w:spacing w:line="360" w:lineRule="auto"/>
        <w:textAlignment w:val="center"/>
        <w:rPr>
          <w:color w:val="000000"/>
        </w:rPr>
      </w:pPr>
      <w:r>
        <w:rPr>
          <w:color w:val="2E75B6"/>
        </w:rPr>
        <w:t>【答案】</w:t>
      </w:r>
      <w:r>
        <w:rPr>
          <w:color w:val="000000"/>
        </w:rPr>
        <w:t>(b)oth</w:t>
      </w:r>
    </w:p>
    <w:p w14:paraId="73B8F740">
      <w:pPr>
        <w:spacing w:line="360" w:lineRule="auto"/>
        <w:textAlignment w:val="center"/>
        <w:rPr>
          <w:color w:val="000000"/>
        </w:rPr>
      </w:pPr>
      <w:r>
        <w:rPr>
          <w:color w:val="2E75B6"/>
        </w:rPr>
        <w:t>【解析】</w:t>
      </w:r>
    </w:p>
    <w:p w14:paraId="07FE08DC">
      <w:pPr>
        <w:spacing w:line="360" w:lineRule="auto"/>
        <w:jc w:val="left"/>
        <w:textAlignment w:val="center"/>
        <w:rPr>
          <w:color w:val="000000"/>
        </w:rPr>
      </w:pPr>
      <w:r>
        <w:rPr>
          <w:color w:val="000000"/>
        </w:rPr>
        <w:t>【详解】句意：这两本书都是关于历史的，你可以任选一本来读。根据“The two books are b...about history, you can choose either of them to read.”可知，两本书都是关于历史，both“两者都”符合语境，故填(b)oth。</w:t>
      </w:r>
    </w:p>
    <w:p w14:paraId="4A8499D8">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In my opinion, good friends should </w:t>
      </w:r>
      <w:r>
        <w:rPr>
          <w:color w:val="000000"/>
        </w:rPr>
        <w:t>________</w:t>
      </w:r>
      <w:r>
        <w:rPr>
          <w:rFonts w:ascii="Times New Roman" w:hAnsi="Times New Roman" w:eastAsia="Times New Roman" w:cs="Times New Roman"/>
          <w:color w:val="000000"/>
        </w:rPr>
        <w:t xml:space="preserve"> (share) happiness or sadness with each other.</w:t>
      </w:r>
    </w:p>
    <w:p w14:paraId="28963D30">
      <w:pPr>
        <w:spacing w:line="360" w:lineRule="auto"/>
        <w:textAlignment w:val="center"/>
        <w:rPr>
          <w:color w:val="000000"/>
        </w:rPr>
      </w:pPr>
      <w:r>
        <w:rPr>
          <w:color w:val="2E75B6"/>
        </w:rPr>
        <w:t>【答案】</w:t>
      </w:r>
      <w:r>
        <w:rPr>
          <w:color w:val="000000"/>
        </w:rPr>
        <w:t>share</w:t>
      </w:r>
    </w:p>
    <w:p w14:paraId="33EF64B5">
      <w:pPr>
        <w:spacing w:line="360" w:lineRule="auto"/>
        <w:textAlignment w:val="center"/>
        <w:rPr>
          <w:color w:val="000000"/>
        </w:rPr>
      </w:pPr>
      <w:r>
        <w:rPr>
          <w:color w:val="2E75B6"/>
        </w:rPr>
        <w:t>【解析】</w:t>
      </w:r>
    </w:p>
    <w:p w14:paraId="79B46085">
      <w:pPr>
        <w:spacing w:line="360" w:lineRule="auto"/>
        <w:jc w:val="left"/>
        <w:textAlignment w:val="center"/>
        <w:rPr>
          <w:color w:val="000000"/>
        </w:rPr>
      </w:pPr>
      <w:r>
        <w:rPr>
          <w:color w:val="000000"/>
        </w:rPr>
        <w:t>【详解】句意：在我看来，好朋友应该彼此分享快乐或悲伤。share“分享”，动词；情态动词should后跟动词原形。故填share。</w:t>
      </w:r>
    </w:p>
    <w:p w14:paraId="4FFAE144">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These days, Zibo is </w:t>
      </w:r>
      <w:r>
        <w:rPr>
          <w:color w:val="000000"/>
        </w:rPr>
        <w:t>________</w:t>
      </w:r>
      <w:r>
        <w:rPr>
          <w:rFonts w:ascii="Times New Roman" w:hAnsi="Times New Roman" w:eastAsia="Times New Roman" w:cs="Times New Roman"/>
          <w:color w:val="000000"/>
        </w:rPr>
        <w:t xml:space="preserve"> (wide) known for its barbecue (</w:t>
      </w:r>
      <w:r>
        <w:rPr>
          <w:rFonts w:ascii="宋体" w:hAnsi="宋体" w:eastAsia="宋体" w:cs="宋体"/>
          <w:color w:val="000000"/>
        </w:rPr>
        <w:t>烧烤</w:t>
      </w:r>
      <w:r>
        <w:rPr>
          <w:rFonts w:ascii="Times New Roman" w:hAnsi="Times New Roman" w:eastAsia="Times New Roman" w:cs="Times New Roman"/>
          <w:color w:val="000000"/>
        </w:rPr>
        <w:t>).</w:t>
      </w:r>
    </w:p>
    <w:p w14:paraId="30050FCE">
      <w:pPr>
        <w:spacing w:line="360" w:lineRule="auto"/>
        <w:textAlignment w:val="center"/>
        <w:rPr>
          <w:color w:val="000000"/>
        </w:rPr>
      </w:pPr>
      <w:r>
        <w:rPr>
          <w:color w:val="2E75B6"/>
        </w:rPr>
        <w:t>【答案】</w:t>
      </w:r>
      <w:r>
        <w:rPr>
          <w:color w:val="000000"/>
        </w:rPr>
        <w:t>widely</w:t>
      </w:r>
    </w:p>
    <w:p w14:paraId="781C4D5C">
      <w:pPr>
        <w:spacing w:line="360" w:lineRule="auto"/>
        <w:textAlignment w:val="center"/>
        <w:rPr>
          <w:color w:val="000000"/>
        </w:rPr>
      </w:pPr>
      <w:r>
        <w:rPr>
          <w:color w:val="2E75B6"/>
        </w:rPr>
        <w:t>【解析】</w:t>
      </w:r>
    </w:p>
    <w:p w14:paraId="7DB2F021">
      <w:pPr>
        <w:spacing w:line="360" w:lineRule="auto"/>
        <w:jc w:val="left"/>
        <w:textAlignment w:val="center"/>
        <w:rPr>
          <w:color w:val="000000"/>
        </w:rPr>
      </w:pPr>
      <w:r>
        <w:rPr>
          <w:color w:val="000000"/>
        </w:rPr>
        <w:t>【详解】句意：这些天，淄博以其烧烤闻名。wide是形容词，此处修饰动词应用副词，故填widely。</w:t>
      </w:r>
    </w:p>
    <w:p w14:paraId="5B01FFB0">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245972D">
      <w:pPr>
        <w:spacing w:line="360" w:lineRule="auto"/>
        <w:jc w:val="left"/>
        <w:textAlignment w:val="center"/>
        <w:rPr>
          <w:color w:val="000000"/>
        </w:rPr>
      </w:pPr>
      <w:r>
        <w:rPr>
          <w:rFonts w:ascii="宋体" w:hAnsi="宋体" w:eastAsia="宋体" w:cs="宋体"/>
          <w:color w:val="000000"/>
        </w:rPr>
        <w:t>阅读短文，从方框中选择适当的词并用其正确形式填空，使短文通顺、意思完整。每词限用一次。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95"/>
      </w:tblGrid>
      <w:tr w14:paraId="6FF8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80D2F5">
            <w:pPr>
              <w:spacing w:line="360" w:lineRule="auto"/>
              <w:jc w:val="left"/>
              <w:textAlignment w:val="center"/>
              <w:rPr>
                <w:color w:val="000000"/>
              </w:rPr>
            </w:pPr>
            <w:r>
              <w:rPr>
                <w:rFonts w:ascii="Times New Roman" w:hAnsi="Times New Roman" w:eastAsia="Times New Roman" w:cs="Times New Roman"/>
                <w:color w:val="000000"/>
              </w:rPr>
              <w:t>success  how  send  education  villager  they  without  hard-working  receive  really</w:t>
            </w:r>
          </w:p>
        </w:tc>
      </w:tr>
    </w:tbl>
    <w:p w14:paraId="0D732B56">
      <w:pPr>
        <w:spacing w:line="360" w:lineRule="auto"/>
        <w:jc w:val="left"/>
        <w:textAlignment w:val="center"/>
        <w:rPr>
          <w:color w:val="000000"/>
        </w:rPr>
      </w:pPr>
      <w:r>
        <w:rPr>
          <w:color w:val="000000"/>
        </w:rPr>
        <w:drawing>
          <wp:inline distT="0" distB="0" distL="114300" distR="114300">
            <wp:extent cx="914400" cy="752475"/>
            <wp:effectExtent l="0" t="0" r="0"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914400" cy="752475"/>
                    </a:xfrm>
                    <a:prstGeom prst="rect">
                      <a:avLst/>
                    </a:prstGeom>
                  </pic:spPr>
                </pic:pic>
              </a:graphicData>
            </a:graphic>
          </wp:inline>
        </w:drawing>
      </w:r>
    </w:p>
    <w:p w14:paraId="27A01EC2">
      <w:pPr>
        <w:spacing w:line="360" w:lineRule="auto"/>
        <w:ind w:firstLine="420"/>
        <w:jc w:val="left"/>
        <w:textAlignment w:val="center"/>
        <w:rPr>
          <w:color w:val="000000"/>
        </w:rPr>
      </w:pPr>
      <w:r>
        <w:rPr>
          <w:rFonts w:ascii="Times New Roman" w:hAnsi="Times New Roman" w:eastAsia="Times New Roman" w:cs="Times New Roman"/>
          <w:color w:val="000000"/>
        </w:rPr>
        <w:t xml:space="preserve">On May 15, 2023, the Activity of Choosing People Who Moved Liangshan in 2022 was held in Xichang. Ten people </w:t>
      </w:r>
      <w:r>
        <w:rPr>
          <w:color w:val="000000"/>
          <w:u w:val="single"/>
        </w:rPr>
        <w:t>___51___</w:t>
      </w:r>
      <w:r>
        <w:rPr>
          <w:rFonts w:ascii="Times New Roman" w:hAnsi="Times New Roman" w:eastAsia="Times New Roman" w:cs="Times New Roman"/>
          <w:color w:val="000000"/>
        </w:rPr>
        <w:t xml:space="preserve"> the proud prize. Among them was Lou Se’er whose four children got into the famous universities in China. Two of them are studying in Tsinghua University. He was given a special prize by the government on October 31st, 2022. It’s impossible for him to get such special prizes </w:t>
      </w:r>
      <w:r>
        <w:rPr>
          <w:color w:val="000000"/>
          <w:u w:val="single"/>
        </w:rPr>
        <w:t>___52___</w:t>
      </w:r>
      <w:r>
        <w:rPr>
          <w:rFonts w:ascii="Times New Roman" w:hAnsi="Times New Roman" w:eastAsia="Times New Roman" w:cs="Times New Roman"/>
          <w:color w:val="000000"/>
        </w:rPr>
        <w:t xml:space="preserve"> the great effort.</w:t>
      </w:r>
    </w:p>
    <w:p w14:paraId="5B1CF0A9">
      <w:pPr>
        <w:spacing w:line="360" w:lineRule="auto"/>
        <w:ind w:firstLine="420"/>
        <w:jc w:val="left"/>
        <w:textAlignment w:val="center"/>
        <w:rPr>
          <w:color w:val="000000"/>
        </w:rPr>
      </w:pPr>
      <w:r>
        <w:rPr>
          <w:rFonts w:ascii="Times New Roman" w:hAnsi="Times New Roman" w:eastAsia="Times New Roman" w:cs="Times New Roman"/>
          <w:color w:val="000000"/>
        </w:rPr>
        <w:t xml:space="preserve">Luo and his wife live in a small mountain village in Butuo. They have a common and hard life as most other </w:t>
      </w:r>
      <w:r>
        <w:rPr>
          <w:color w:val="000000"/>
          <w:u w:val="single"/>
        </w:rPr>
        <w:t>___53___</w:t>
      </w:r>
      <w:r>
        <w:rPr>
          <w:rFonts w:ascii="Times New Roman" w:hAnsi="Times New Roman" w:eastAsia="Times New Roman" w:cs="Times New Roman"/>
          <w:color w:val="000000"/>
        </w:rPr>
        <w:t xml:space="preserve"> in their neighborhood. They have little education, but how can they bring up four excellent children? Luo told reporters about his “secrets of </w:t>
      </w:r>
      <w:r>
        <w:rPr>
          <w:color w:val="000000"/>
          <w:u w:val="single"/>
        </w:rPr>
        <w:t>___54___</w:t>
      </w:r>
      <w:r>
        <w:rPr>
          <w:rFonts w:ascii="Times New Roman" w:hAnsi="Times New Roman" w:eastAsia="Times New Roman" w:cs="Times New Roman"/>
          <w:color w:val="000000"/>
        </w:rPr>
        <w:t xml:space="preserve"> education.” “I hope my children can get more education and have a better future.” said Luo. “My wife and I faced lots of challenges and difficulties. We don’t know </w:t>
      </w:r>
      <w:r>
        <w:rPr>
          <w:color w:val="000000"/>
          <w:u w:val="single"/>
        </w:rPr>
        <w:t>___55___</w:t>
      </w:r>
      <w:r>
        <w:rPr>
          <w:rFonts w:ascii="Times New Roman" w:hAnsi="Times New Roman" w:eastAsia="Times New Roman" w:cs="Times New Roman"/>
          <w:color w:val="000000"/>
        </w:rPr>
        <w:t xml:space="preserve"> to read or write. We can hardly count.”</w:t>
      </w:r>
    </w:p>
    <w:p w14:paraId="1134FAAB">
      <w:pPr>
        <w:spacing w:line="360" w:lineRule="auto"/>
        <w:ind w:firstLine="420"/>
        <w:jc w:val="left"/>
        <w:textAlignment w:val="center"/>
        <w:rPr>
          <w:color w:val="000000"/>
        </w:rPr>
      </w:pPr>
      <w:r>
        <w:rPr>
          <w:rFonts w:ascii="Times New Roman" w:hAnsi="Times New Roman" w:eastAsia="Times New Roman" w:cs="Times New Roman"/>
          <w:color w:val="000000"/>
        </w:rPr>
        <w:t xml:space="preserve">They </w:t>
      </w:r>
      <w:r>
        <w:rPr>
          <w:color w:val="000000"/>
          <w:u w:val="single"/>
        </w:rPr>
        <w:t>___56___</w:t>
      </w:r>
      <w:r>
        <w:rPr>
          <w:rFonts w:ascii="Times New Roman" w:hAnsi="Times New Roman" w:eastAsia="Times New Roman" w:cs="Times New Roman"/>
          <w:color w:val="000000"/>
        </w:rPr>
        <w:t xml:space="preserve"> realized the importance of education for their children. They made up their minds </w:t>
      </w:r>
      <w:r>
        <w:rPr>
          <w:color w:val="000000"/>
          <w:u w:val="single"/>
        </w:rPr>
        <w:t>___57___</w:t>
      </w:r>
      <w:r>
        <w:rPr>
          <w:rFonts w:ascii="Times New Roman" w:hAnsi="Times New Roman" w:eastAsia="Times New Roman" w:cs="Times New Roman"/>
          <w:color w:val="000000"/>
        </w:rPr>
        <w:t xml:space="preserve"> them to good schools. They can’t help their children with studying at home during weekends, summer and winter vacations. The children have to learn by </w:t>
      </w:r>
      <w:r>
        <w:rPr>
          <w:color w:val="000000"/>
          <w:u w:val="single"/>
        </w:rPr>
        <w:t>___58___</w:t>
      </w:r>
      <w:r>
        <w:rPr>
          <w:rFonts w:ascii="Times New Roman" w:hAnsi="Times New Roman" w:eastAsia="Times New Roman" w:cs="Times New Roman"/>
          <w:color w:val="000000"/>
        </w:rPr>
        <w:t xml:space="preserve"> and sometimes the elder brothers helped their younger brother and sister. They studied very hard and made great progress in examinations. “My all children are in good universities. In fact, there is no secret. It’s just a whole-hearted decision, I together with my wife will support them all the time as long as they need. We think </w:t>
      </w:r>
      <w:r>
        <w:rPr>
          <w:color w:val="000000"/>
          <w:u w:val="single"/>
        </w:rPr>
        <w:t>___59___</w:t>
      </w:r>
      <w:r>
        <w:rPr>
          <w:rFonts w:ascii="Times New Roman" w:hAnsi="Times New Roman" w:eastAsia="Times New Roman" w:cs="Times New Roman"/>
          <w:color w:val="000000"/>
        </w:rPr>
        <w:t xml:space="preserve"> plays a very important role towards success.” added Luo.</w:t>
      </w:r>
    </w:p>
    <w:p w14:paraId="34E607F3">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people are touched by the story about the poor family—parents with little education and four </w:t>
      </w:r>
      <w:r>
        <w:rPr>
          <w:color w:val="000000"/>
          <w:u w:val="single"/>
        </w:rPr>
        <w:t>____60____</w:t>
      </w:r>
      <w:r>
        <w:rPr>
          <w:rFonts w:ascii="Times New Roman" w:hAnsi="Times New Roman" w:eastAsia="Times New Roman" w:cs="Times New Roman"/>
          <w:color w:val="000000"/>
        </w:rPr>
        <w:t xml:space="preserve"> children. They believe that the Luos’ life must become better and better.</w:t>
      </w:r>
    </w:p>
    <w:p w14:paraId="559750FE">
      <w:pPr>
        <w:spacing w:line="360" w:lineRule="auto"/>
        <w:textAlignment w:val="center"/>
        <w:rPr>
          <w:color w:val="000000"/>
        </w:rPr>
      </w:pPr>
      <w:r>
        <w:rPr>
          <w:color w:val="2E75B6"/>
        </w:rPr>
        <w:t>【答案】</w:t>
      </w:r>
      <w:r>
        <w:rPr>
          <w:color w:val="000000"/>
        </w:rPr>
        <w:t xml:space="preserve">51. received     </w:t>
      </w:r>
    </w:p>
    <w:p w14:paraId="3A024949">
      <w:pPr>
        <w:spacing w:line="360" w:lineRule="auto"/>
        <w:textAlignment w:val="center"/>
        <w:rPr>
          <w:color w:val="000000"/>
        </w:rPr>
      </w:pPr>
      <w:r>
        <w:rPr>
          <w:color w:val="000000"/>
        </w:rPr>
        <w:t xml:space="preserve">52. without     </w:t>
      </w:r>
    </w:p>
    <w:p w14:paraId="6C99210F">
      <w:pPr>
        <w:spacing w:line="360" w:lineRule="auto"/>
        <w:textAlignment w:val="center"/>
        <w:rPr>
          <w:color w:val="000000"/>
        </w:rPr>
      </w:pPr>
      <w:r>
        <w:rPr>
          <w:color w:val="000000"/>
        </w:rPr>
        <w:t xml:space="preserve">53. villagers     </w:t>
      </w:r>
    </w:p>
    <w:p w14:paraId="0E32C959">
      <w:pPr>
        <w:spacing w:line="360" w:lineRule="auto"/>
        <w:textAlignment w:val="center"/>
        <w:rPr>
          <w:color w:val="000000"/>
        </w:rPr>
      </w:pPr>
      <w:r>
        <w:rPr>
          <w:color w:val="000000"/>
        </w:rPr>
        <w:t xml:space="preserve">54.  successful </w:t>
      </w:r>
      <w:r>
        <w:rPr>
          <w:color w:val="000000"/>
        </w:rPr>
        <w:br w:type="textWrapping"/>
      </w:r>
      <w:r>
        <w:rPr>
          <w:color w:val="000000"/>
        </w:rPr>
        <w:t xml:space="preserve">    </w:t>
      </w:r>
    </w:p>
    <w:p w14:paraId="56E6D4F8">
      <w:pPr>
        <w:spacing w:line="360" w:lineRule="auto"/>
        <w:textAlignment w:val="center"/>
        <w:rPr>
          <w:color w:val="000000"/>
        </w:rPr>
      </w:pPr>
      <w:r>
        <w:rPr>
          <w:color w:val="000000"/>
        </w:rPr>
        <w:t xml:space="preserve">55. how    56. really    </w:t>
      </w:r>
    </w:p>
    <w:p w14:paraId="6F911CEA">
      <w:pPr>
        <w:spacing w:line="360" w:lineRule="auto"/>
        <w:textAlignment w:val="center"/>
        <w:rPr>
          <w:color w:val="000000"/>
        </w:rPr>
      </w:pPr>
      <w:r>
        <w:rPr>
          <w:color w:val="000000"/>
        </w:rPr>
        <w:t xml:space="preserve">57. to send    </w:t>
      </w:r>
    </w:p>
    <w:p w14:paraId="33FA8664">
      <w:pPr>
        <w:spacing w:line="360" w:lineRule="auto"/>
        <w:textAlignment w:val="center"/>
        <w:rPr>
          <w:color w:val="000000"/>
        </w:rPr>
      </w:pPr>
      <w:r>
        <w:rPr>
          <w:color w:val="000000"/>
        </w:rPr>
        <w:t xml:space="preserve">58. themselves    </w:t>
      </w:r>
    </w:p>
    <w:p w14:paraId="5AE78BA3">
      <w:pPr>
        <w:spacing w:line="360" w:lineRule="auto"/>
        <w:textAlignment w:val="center"/>
        <w:rPr>
          <w:color w:val="000000"/>
        </w:rPr>
      </w:pPr>
      <w:r>
        <w:rPr>
          <w:color w:val="000000"/>
        </w:rPr>
        <w:t xml:space="preserve">59. education     </w:t>
      </w:r>
    </w:p>
    <w:p w14:paraId="6CF5B85C">
      <w:pPr>
        <w:spacing w:line="360" w:lineRule="auto"/>
        <w:textAlignment w:val="center"/>
        <w:rPr>
          <w:color w:val="000000"/>
        </w:rPr>
      </w:pPr>
      <w:r>
        <w:rPr>
          <w:color w:val="000000"/>
        </w:rPr>
        <w:t>60. hard-working</w:t>
      </w:r>
    </w:p>
    <w:p w14:paraId="2FA0D748">
      <w:pPr>
        <w:spacing w:line="360" w:lineRule="auto"/>
        <w:textAlignment w:val="center"/>
        <w:rPr>
          <w:color w:val="000000"/>
        </w:rPr>
      </w:pPr>
      <w:r>
        <w:rPr>
          <w:color w:val="2E75B6"/>
        </w:rPr>
        <w:t>【解析】</w:t>
      </w:r>
    </w:p>
    <w:p w14:paraId="56A57278">
      <w:pPr>
        <w:spacing w:line="360" w:lineRule="auto"/>
        <w:jc w:val="left"/>
        <w:textAlignment w:val="center"/>
        <w:rPr>
          <w:color w:val="000000"/>
        </w:rPr>
      </w:pPr>
      <w:r>
        <w:rPr>
          <w:color w:val="000000"/>
        </w:rPr>
        <w:t>【导语】本文介绍了凉山彝寨一对父母重视子女教育，培养出四个名校大学生的故事。</w:t>
      </w:r>
    </w:p>
    <w:p w14:paraId="7BE8AF01">
      <w:pPr>
        <w:spacing w:line="360" w:lineRule="auto"/>
        <w:jc w:val="left"/>
        <w:textAlignment w:val="center"/>
        <w:rPr>
          <w:color w:val="000000"/>
        </w:rPr>
      </w:pPr>
      <w:r>
        <w:rPr>
          <w:color w:val="000000"/>
        </w:rPr>
        <w:t>【51题详解】</w:t>
      </w:r>
    </w:p>
    <w:p w14:paraId="01BEE84D">
      <w:pPr>
        <w:spacing w:line="360" w:lineRule="auto"/>
        <w:jc w:val="left"/>
        <w:textAlignment w:val="center"/>
        <w:rPr>
          <w:color w:val="000000"/>
        </w:rPr>
      </w:pPr>
      <w:r>
        <w:rPr>
          <w:color w:val="000000"/>
        </w:rPr>
        <w:t>句意：十个人获得了这一荣誉。根据“the proud prize.”可知是获得荣誉。receive“收到，获得”符合语境；根据“On May 15, 2023,”可知本句是一般过去时，动词需用过去式。故填received。</w:t>
      </w:r>
    </w:p>
    <w:p w14:paraId="667797E0">
      <w:pPr>
        <w:spacing w:line="360" w:lineRule="auto"/>
        <w:jc w:val="left"/>
        <w:textAlignment w:val="center"/>
        <w:rPr>
          <w:color w:val="000000"/>
        </w:rPr>
      </w:pPr>
      <w:r>
        <w:rPr>
          <w:color w:val="000000"/>
        </w:rPr>
        <w:t>【52题详解】</w:t>
      </w:r>
    </w:p>
    <w:p w14:paraId="14D4594E">
      <w:pPr>
        <w:spacing w:line="360" w:lineRule="auto"/>
        <w:jc w:val="left"/>
        <w:textAlignment w:val="center"/>
        <w:rPr>
          <w:color w:val="000000"/>
        </w:rPr>
      </w:pPr>
      <w:r>
        <w:rPr>
          <w:color w:val="000000"/>
        </w:rPr>
        <w:t>句意：不付出努力，他是不可能得到这样的特殊奖项的。根据“It’s impossible for him to get such special prizes...the great effort.”可知没有努力就不能得到奖项。故填without。</w:t>
      </w:r>
    </w:p>
    <w:p w14:paraId="3DB62BA6">
      <w:pPr>
        <w:spacing w:line="360" w:lineRule="auto"/>
        <w:jc w:val="left"/>
        <w:textAlignment w:val="center"/>
        <w:rPr>
          <w:color w:val="000000"/>
        </w:rPr>
      </w:pPr>
      <w:r>
        <w:rPr>
          <w:color w:val="000000"/>
        </w:rPr>
        <w:t>【53题详解】</w:t>
      </w:r>
    </w:p>
    <w:p w14:paraId="41139693">
      <w:pPr>
        <w:spacing w:line="360" w:lineRule="auto"/>
        <w:jc w:val="left"/>
        <w:textAlignment w:val="center"/>
        <w:rPr>
          <w:color w:val="000000"/>
        </w:rPr>
      </w:pPr>
      <w:r>
        <w:rPr>
          <w:color w:val="000000"/>
        </w:rPr>
        <w:t>句意：他们和附近的大多数村民一样，过着普通而艰苦的生活。根据“Luo and his wife live in a small mountain village in Butuo.”和“in their neighborhood.”可知此处指和大多数村民一样。villager“村民”；other后跟名词复数形式。故填villagers。</w:t>
      </w:r>
    </w:p>
    <w:p w14:paraId="28FB5E28">
      <w:pPr>
        <w:spacing w:line="360" w:lineRule="auto"/>
        <w:jc w:val="left"/>
        <w:textAlignment w:val="center"/>
        <w:rPr>
          <w:color w:val="000000"/>
        </w:rPr>
      </w:pPr>
      <w:r>
        <w:rPr>
          <w:color w:val="000000"/>
        </w:rPr>
        <w:t>【54题详解】</w:t>
      </w:r>
    </w:p>
    <w:p w14:paraId="23DC4E7F">
      <w:pPr>
        <w:spacing w:line="360" w:lineRule="auto"/>
        <w:jc w:val="left"/>
        <w:textAlignment w:val="center"/>
        <w:rPr>
          <w:color w:val="000000"/>
        </w:rPr>
      </w:pPr>
      <w:r>
        <w:rPr>
          <w:color w:val="000000"/>
        </w:rPr>
        <w:t>句意：罗向记者讲述了他“成功教育的秘诀”。根据“They have little education, but how can they bring up four excellent children?(他们没有受过什么教育，怎么能培养出四个优秀的孩子呢)”可知罗的教育是成功的，修饰名词education，需用形容词successful“成功的”。故填successful。</w:t>
      </w:r>
    </w:p>
    <w:p w14:paraId="7252E365">
      <w:pPr>
        <w:spacing w:line="360" w:lineRule="auto"/>
        <w:jc w:val="left"/>
        <w:textAlignment w:val="center"/>
        <w:rPr>
          <w:color w:val="000000"/>
        </w:rPr>
      </w:pPr>
      <w:r>
        <w:rPr>
          <w:color w:val="000000"/>
        </w:rPr>
        <w:t>【55题详解】</w:t>
      </w:r>
    </w:p>
    <w:p w14:paraId="154AF4A6">
      <w:pPr>
        <w:spacing w:line="360" w:lineRule="auto"/>
        <w:jc w:val="left"/>
        <w:textAlignment w:val="center"/>
        <w:rPr>
          <w:color w:val="000000"/>
        </w:rPr>
      </w:pPr>
      <w:r>
        <w:rPr>
          <w:color w:val="000000"/>
        </w:rPr>
        <w:t>句意：我们不知道如何读书或写字。根据“We don’t know...to read or write.”可知此处是疑问词+不定式作宾语，how to do表示“如何做做某事”。故填how。</w:t>
      </w:r>
    </w:p>
    <w:p w14:paraId="032B20C8">
      <w:pPr>
        <w:spacing w:line="360" w:lineRule="auto"/>
        <w:jc w:val="left"/>
        <w:textAlignment w:val="center"/>
        <w:rPr>
          <w:color w:val="000000"/>
        </w:rPr>
      </w:pPr>
      <w:r>
        <w:rPr>
          <w:color w:val="000000"/>
        </w:rPr>
        <w:t>【56题详解】</w:t>
      </w:r>
    </w:p>
    <w:p w14:paraId="4A14787D">
      <w:pPr>
        <w:spacing w:line="360" w:lineRule="auto"/>
        <w:jc w:val="left"/>
        <w:textAlignment w:val="center"/>
        <w:rPr>
          <w:color w:val="000000"/>
        </w:rPr>
      </w:pPr>
      <w:r>
        <w:rPr>
          <w:color w:val="000000"/>
        </w:rPr>
        <w:t>句意：他们真正意识到教育对孩子的重要性。根据“They...realized the importance of education for their children.”和前文可知这两位农民没有受过什么教育，但很重视孩子们的教育，是真正意识到了教育的重要性，修饰动词realized需用副词really，表示“真正地”。故填really。</w:t>
      </w:r>
    </w:p>
    <w:p w14:paraId="28BB28E1">
      <w:pPr>
        <w:spacing w:line="360" w:lineRule="auto"/>
        <w:jc w:val="left"/>
        <w:textAlignment w:val="center"/>
        <w:rPr>
          <w:color w:val="000000"/>
        </w:rPr>
      </w:pPr>
      <w:r>
        <w:rPr>
          <w:color w:val="000000"/>
        </w:rPr>
        <w:t>【57题详解】</w:t>
      </w:r>
    </w:p>
    <w:p w14:paraId="1D6B3F10">
      <w:pPr>
        <w:spacing w:line="360" w:lineRule="auto"/>
        <w:jc w:val="left"/>
        <w:textAlignment w:val="center"/>
        <w:rPr>
          <w:color w:val="000000"/>
        </w:rPr>
      </w:pPr>
      <w:r>
        <w:rPr>
          <w:color w:val="000000"/>
        </w:rPr>
        <w:t>句意：他们决定送他们去好学校。根据“them to good schools.”可知是送去学校。send sb to...“把某人送到</w:t>
      </w:r>
      <w:r>
        <w:rPr>
          <w:rFonts w:ascii="宋体" w:hAnsi="宋体" w:eastAsia="宋体" w:cs="宋体"/>
          <w:color w:val="000000"/>
        </w:rPr>
        <w:t>……</w:t>
      </w:r>
      <w:r>
        <w:rPr>
          <w:color w:val="000000"/>
        </w:rPr>
        <w:t>”；make up one’s mind to do sth“下定决心做某事”，固定短语。故填to send。</w:t>
      </w:r>
    </w:p>
    <w:p w14:paraId="5C3B7C03">
      <w:pPr>
        <w:spacing w:line="360" w:lineRule="auto"/>
        <w:jc w:val="left"/>
        <w:textAlignment w:val="center"/>
        <w:rPr>
          <w:color w:val="000000"/>
        </w:rPr>
      </w:pPr>
      <w:r>
        <w:rPr>
          <w:color w:val="000000"/>
        </w:rPr>
        <w:t>【58题详解】</w:t>
      </w:r>
    </w:p>
    <w:p w14:paraId="6F258952">
      <w:pPr>
        <w:spacing w:line="360" w:lineRule="auto"/>
        <w:jc w:val="left"/>
        <w:textAlignment w:val="center"/>
        <w:rPr>
          <w:color w:val="000000"/>
        </w:rPr>
      </w:pPr>
      <w:r>
        <w:rPr>
          <w:color w:val="000000"/>
        </w:rPr>
        <w:t>句意：孩子们必须自己学习，有时哥哥们会帮助他们的弟弟和妹妹。learn sth by oneself“自学”，空处需用反身代词themselves“他们自己”，与主语The children保持一致。故填themselves。</w:t>
      </w:r>
    </w:p>
    <w:p w14:paraId="1FE18BEE">
      <w:pPr>
        <w:spacing w:line="360" w:lineRule="auto"/>
        <w:jc w:val="left"/>
        <w:textAlignment w:val="center"/>
        <w:rPr>
          <w:color w:val="000000"/>
        </w:rPr>
      </w:pPr>
      <w:r>
        <w:rPr>
          <w:color w:val="000000"/>
        </w:rPr>
        <w:t>【59题详解】</w:t>
      </w:r>
    </w:p>
    <w:p w14:paraId="2BBF5619">
      <w:pPr>
        <w:spacing w:line="360" w:lineRule="auto"/>
        <w:jc w:val="left"/>
        <w:textAlignment w:val="center"/>
        <w:rPr>
          <w:color w:val="000000"/>
        </w:rPr>
      </w:pPr>
      <w:r>
        <w:rPr>
          <w:color w:val="000000"/>
        </w:rPr>
        <w:t>句意：我们认为教育对成功起着非常重要的作用。根据“plays a very important role towards success.”和全文可知他们认为教育对成功很重要。education“教育”，不可数名词。故填education。</w:t>
      </w:r>
    </w:p>
    <w:p w14:paraId="3C8F10C7">
      <w:pPr>
        <w:spacing w:line="360" w:lineRule="auto"/>
        <w:jc w:val="left"/>
        <w:textAlignment w:val="center"/>
        <w:rPr>
          <w:color w:val="000000"/>
        </w:rPr>
      </w:pPr>
      <w:r>
        <w:rPr>
          <w:color w:val="000000"/>
        </w:rPr>
        <w:t>【60题详解】</w:t>
      </w:r>
    </w:p>
    <w:p w14:paraId="1DC16A09">
      <w:pPr>
        <w:spacing w:line="360" w:lineRule="auto"/>
        <w:jc w:val="left"/>
        <w:textAlignment w:val="center"/>
        <w:rPr>
          <w:color w:val="000000"/>
        </w:rPr>
      </w:pPr>
      <w:r>
        <w:rPr>
          <w:color w:val="000000"/>
        </w:rPr>
        <w:t>句意：很多人都被这个贫穷家庭的故事感动了——父母没有受过多少教育，四个努力的孩子。根据前文“They studied very hard and made great progress in examinations.”可知，四个孩子是非常努力的。hard-working“努力的”。故填hard-working。</w:t>
      </w:r>
    </w:p>
    <w:p w14:paraId="2FC1E353">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15</w:t>
      </w:r>
      <w:r>
        <w:rPr>
          <w:rFonts w:ascii="宋体" w:hAnsi="宋体" w:eastAsia="宋体" w:cs="宋体"/>
          <w:b/>
          <w:color w:val="000000"/>
          <w:sz w:val="24"/>
        </w:rPr>
        <w:t>小题；满分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F0E8A59">
      <w:pPr>
        <w:spacing w:line="360" w:lineRule="auto"/>
        <w:jc w:val="left"/>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补全短文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4DFFA44">
      <w:pPr>
        <w:spacing w:line="360" w:lineRule="auto"/>
        <w:jc w:val="left"/>
        <w:textAlignment w:val="center"/>
        <w:rPr>
          <w:color w:val="000000"/>
        </w:rPr>
      </w:pPr>
      <w:r>
        <w:rPr>
          <w:rFonts w:ascii="宋体" w:hAnsi="宋体" w:eastAsia="宋体" w:cs="宋体"/>
          <w:color w:val="000000"/>
        </w:rPr>
        <w:t>根据短文内容，从短文后</w:t>
      </w:r>
      <w:r>
        <w:rPr>
          <w:rFonts w:ascii="Times New Roman" w:hAnsi="Times New Roman" w:eastAsia="Times New Roman" w:cs="Times New Roman"/>
          <w:color w:val="000000"/>
        </w:rPr>
        <w:t>A-F</w:t>
      </w:r>
      <w:r>
        <w:rPr>
          <w:rFonts w:ascii="宋体" w:hAnsi="宋体" w:eastAsia="宋体" w:cs="宋体"/>
          <w:color w:val="000000"/>
        </w:rPr>
        <w:t>选项中，选出适当的选项补全短文。选项中有一项为多余选项。</w:t>
      </w:r>
    </w:p>
    <w:p w14:paraId="65B0E222">
      <w:pPr>
        <w:spacing w:line="360" w:lineRule="auto"/>
        <w:jc w:val="left"/>
        <w:textAlignment w:val="center"/>
        <w:rPr>
          <w:color w:val="000000"/>
        </w:rPr>
      </w:pPr>
      <w:r>
        <w:rPr>
          <w:color w:val="000000"/>
        </w:rPr>
        <w:drawing>
          <wp:inline distT="0" distB="0" distL="114300" distR="114300">
            <wp:extent cx="819150" cy="91440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819150" cy="914400"/>
                    </a:xfrm>
                    <a:prstGeom prst="rect">
                      <a:avLst/>
                    </a:prstGeom>
                  </pic:spPr>
                </pic:pic>
              </a:graphicData>
            </a:graphic>
          </wp:inline>
        </w:drawing>
      </w:r>
    </w:p>
    <w:p w14:paraId="44C8E0BA">
      <w:pPr>
        <w:spacing w:line="360" w:lineRule="auto"/>
        <w:ind w:firstLine="420"/>
        <w:jc w:val="left"/>
        <w:textAlignment w:val="center"/>
        <w:rPr>
          <w:color w:val="000000"/>
        </w:rPr>
      </w:pPr>
      <w:r>
        <w:rPr>
          <w:rFonts w:ascii="Times New Roman" w:hAnsi="Times New Roman" w:eastAsia="Times New Roman" w:cs="Times New Roman"/>
          <w:color w:val="000000"/>
        </w:rPr>
        <w:t xml:space="preserve">A powerful robot named ChatGPT has been made by a US company Open AI. It is developed to make up human-like texts. It can translate languages, talk with people and write songs, poems and even jokes. </w:t>
      </w:r>
      <w:r>
        <w:rPr>
          <w:color w:val="000000"/>
          <w:u w:val="single"/>
        </w:rPr>
        <w:t>___61___</w:t>
      </w:r>
      <w:r>
        <w:rPr>
          <w:rFonts w:ascii="Times New Roman" w:hAnsi="Times New Roman" w:eastAsia="Times New Roman" w:cs="Times New Roman"/>
          <w:color w:val="000000"/>
        </w:rPr>
        <w:t xml:space="preserve"> If you ask the robot to write a bedtime story, just type in (</w:t>
      </w:r>
      <w:r>
        <w:rPr>
          <w:rFonts w:ascii="宋体" w:hAnsi="宋体" w:eastAsia="宋体" w:cs="宋体"/>
          <w:color w:val="000000"/>
        </w:rPr>
        <w:t>输入</w:t>
      </w:r>
      <w:r>
        <w:rPr>
          <w:rFonts w:ascii="Times New Roman" w:hAnsi="Times New Roman" w:eastAsia="Times New Roman" w:cs="Times New Roman"/>
          <w:color w:val="000000"/>
        </w:rPr>
        <w:t>) “A cat wants to go to space”. One second later, you’ll get a story of a cat called Max, who was on his way past many difficulties to sing among the stars.</w:t>
      </w:r>
    </w:p>
    <w:p w14:paraId="47ED66CC">
      <w:pPr>
        <w:spacing w:line="360" w:lineRule="auto"/>
        <w:ind w:firstLine="420"/>
        <w:jc w:val="left"/>
        <w:textAlignment w:val="center"/>
        <w:rPr>
          <w:color w:val="000000"/>
        </w:rPr>
      </w:pPr>
      <w:r>
        <w:rPr>
          <w:color w:val="000000"/>
          <w:u w:val="single"/>
        </w:rPr>
        <w:t>___62___</w:t>
      </w:r>
      <w:r>
        <w:rPr>
          <w:rFonts w:ascii="Times New Roman" w:hAnsi="Times New Roman" w:eastAsia="Times New Roman" w:cs="Times New Roman"/>
          <w:color w:val="000000"/>
        </w:rPr>
        <w:t xml:space="preserve"> They posted their results on social media. Some asked it to take notes or give advice on how to communicate with people at a party, some wrote history articles with it.</w:t>
      </w:r>
    </w:p>
    <w:p w14:paraId="43B4CF6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power of ChatGPT lies in its speed and understanding of difficult maters. We may spend hours researching, understanding and writing an article on a certain topic. </w:t>
      </w:r>
      <w:r>
        <w:rPr>
          <w:color w:val="000000"/>
          <w:u w:val="single"/>
        </w:rPr>
        <w:t>___63___</w:t>
      </w:r>
      <w:r>
        <w:rPr>
          <w:rFonts w:ascii="Times New Roman" w:hAnsi="Times New Roman" w:eastAsia="Times New Roman" w:cs="Times New Roman"/>
          <w:color w:val="000000"/>
        </w:rPr>
        <w:t xml:space="preserve"> Another good thing about it is that if you ask dark, harmful questions, such as how to make weapons (</w:t>
      </w:r>
      <w:r>
        <w:rPr>
          <w:rFonts w:ascii="宋体" w:hAnsi="宋体" w:eastAsia="宋体" w:cs="宋体"/>
          <w:color w:val="000000"/>
        </w:rPr>
        <w:t>武器</w:t>
      </w:r>
      <w:r>
        <w:rPr>
          <w:rFonts w:ascii="Times New Roman" w:hAnsi="Times New Roman" w:eastAsia="Times New Roman" w:cs="Times New Roman"/>
          <w:color w:val="000000"/>
        </w:rPr>
        <w:t>), it will not give you an answer.</w:t>
      </w:r>
    </w:p>
    <w:p w14:paraId="520883AF">
      <w:pPr>
        <w:spacing w:line="360" w:lineRule="auto"/>
        <w:ind w:firstLine="420"/>
        <w:jc w:val="left"/>
        <w:textAlignment w:val="center"/>
        <w:rPr>
          <w:color w:val="000000"/>
        </w:rPr>
      </w:pPr>
      <w:r>
        <w:rPr>
          <w:rFonts w:ascii="Times New Roman" w:hAnsi="Times New Roman" w:eastAsia="Times New Roman" w:cs="Times New Roman"/>
          <w:color w:val="000000"/>
        </w:rPr>
        <w:t xml:space="preserve">ChatGPT appears at a time when AI is becoming better at doing creative tasks. The system can produce something similar to human’s own works. </w:t>
      </w:r>
      <w:r>
        <w:rPr>
          <w:color w:val="000000"/>
          <w:u w:val="single"/>
        </w:rPr>
        <w:t>___64___</w:t>
      </w:r>
      <w:r>
        <w:rPr>
          <w:rFonts w:ascii="Times New Roman" w:hAnsi="Times New Roman" w:eastAsia="Times New Roman" w:cs="Times New Roman"/>
          <w:color w:val="000000"/>
        </w:rPr>
        <w:t xml:space="preserve"> But the creation of art should also be a lot more personal. So people have many worries about that. However, the ChatGPT is a completely new thing. It is only natural for it to cause some problems. </w:t>
      </w:r>
      <w:r>
        <w:rPr>
          <w:color w:val="000000"/>
          <w:u w:val="single"/>
        </w:rPr>
        <w:t>___65___</w:t>
      </w:r>
    </w:p>
    <w:p w14:paraId="3B1DE36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around the world tried ChatGPT.</w:t>
      </w:r>
    </w:p>
    <w:p w14:paraId="52DDFEC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has the writing skills of a real person.</w:t>
      </w:r>
    </w:p>
    <w:p w14:paraId="2DEB4E7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expect the problems to be solved over time.</w:t>
      </w:r>
    </w:p>
    <w:p w14:paraId="7C4C58E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start depending on ChatGPT for art works.</w:t>
      </w:r>
    </w:p>
    <w:p w14:paraId="405219D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Nowadays few people use ChatGPT to write or draw.</w:t>
      </w:r>
    </w:p>
    <w:p w14:paraId="2A45A33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But ChatGPT can produce a well-written article at once.</w:t>
      </w:r>
    </w:p>
    <w:p w14:paraId="4C35D5EC">
      <w:pPr>
        <w:spacing w:line="360" w:lineRule="auto"/>
        <w:textAlignment w:val="center"/>
        <w:rPr>
          <w:color w:val="000000"/>
        </w:rPr>
      </w:pPr>
      <w:r>
        <w:rPr>
          <w:color w:val="2E75B6"/>
        </w:rPr>
        <w:t>【答案】</w:t>
      </w:r>
      <w:r>
        <w:rPr>
          <w:color w:val="000000"/>
        </w:rPr>
        <w:t>61. B    62. A    63. F    64. D    65. C</w:t>
      </w:r>
    </w:p>
    <w:p w14:paraId="374CBAE6">
      <w:pPr>
        <w:spacing w:line="360" w:lineRule="auto"/>
        <w:textAlignment w:val="center"/>
        <w:rPr>
          <w:color w:val="000000"/>
        </w:rPr>
      </w:pPr>
      <w:r>
        <w:rPr>
          <w:color w:val="2E75B6"/>
        </w:rPr>
        <w:t>【解析】</w:t>
      </w:r>
    </w:p>
    <w:p w14:paraId="1D6D1947">
      <w:pPr>
        <w:spacing w:line="360" w:lineRule="auto"/>
        <w:jc w:val="left"/>
        <w:textAlignment w:val="center"/>
        <w:rPr>
          <w:color w:val="000000"/>
        </w:rPr>
      </w:pPr>
      <w:r>
        <w:rPr>
          <w:color w:val="000000"/>
        </w:rPr>
        <w:t>【导语】本文介绍了一款人工智能机器人的情况。</w:t>
      </w:r>
    </w:p>
    <w:p w14:paraId="3E4A4F99">
      <w:pPr>
        <w:spacing w:line="360" w:lineRule="auto"/>
        <w:jc w:val="left"/>
        <w:textAlignment w:val="center"/>
        <w:rPr>
          <w:color w:val="000000"/>
        </w:rPr>
      </w:pPr>
      <w:r>
        <w:rPr>
          <w:color w:val="000000"/>
        </w:rPr>
        <w:t>【61题详解】</w:t>
      </w:r>
    </w:p>
    <w:p w14:paraId="1439799E">
      <w:pPr>
        <w:spacing w:line="360" w:lineRule="auto"/>
        <w:jc w:val="left"/>
        <w:textAlignment w:val="center"/>
        <w:rPr>
          <w:color w:val="000000"/>
        </w:rPr>
      </w:pPr>
      <w:r>
        <w:rPr>
          <w:color w:val="000000"/>
        </w:rPr>
        <w:t>根据“If you ask the robot to write a bedtime story, just type in (输入) ‘A cat wants to go to space’. One second later, you’ll get a story of a cat called Max, who was on his way past many difficulties to sing among the stars.”可知，如果你让机器人写睡前故事，只要输入“一只猫想去太空”。一秒钟后，你会得到一只叫马克斯的猫的故事。所以ChatGPT具有真人的写作技巧。选项B“它具有真人的写作技巧。”符合语境，故选B。</w:t>
      </w:r>
    </w:p>
    <w:p w14:paraId="2733DBCD">
      <w:pPr>
        <w:spacing w:line="360" w:lineRule="auto"/>
        <w:jc w:val="left"/>
        <w:textAlignment w:val="center"/>
        <w:rPr>
          <w:color w:val="000000"/>
        </w:rPr>
      </w:pPr>
      <w:r>
        <w:rPr>
          <w:color w:val="000000"/>
        </w:rPr>
        <w:t>【62题详解】</w:t>
      </w:r>
    </w:p>
    <w:p w14:paraId="0751B5DF">
      <w:pPr>
        <w:spacing w:line="360" w:lineRule="auto"/>
        <w:jc w:val="left"/>
        <w:textAlignment w:val="center"/>
        <w:rPr>
          <w:color w:val="000000"/>
        </w:rPr>
      </w:pPr>
      <w:r>
        <w:rPr>
          <w:color w:val="000000"/>
        </w:rPr>
        <w:t>根据“They posted their results on social media.”可知，他们在社交媒体上发布了结果。所以人们先尝试使用ChatGPT，然后得到结果。选项A“世界各地的人们都尝试过ChatGPT。”符合语境，故选A。</w:t>
      </w:r>
    </w:p>
    <w:p w14:paraId="4F997BF3">
      <w:pPr>
        <w:spacing w:line="360" w:lineRule="auto"/>
        <w:jc w:val="left"/>
        <w:textAlignment w:val="center"/>
        <w:rPr>
          <w:color w:val="000000"/>
        </w:rPr>
      </w:pPr>
      <w:r>
        <w:rPr>
          <w:color w:val="000000"/>
        </w:rPr>
        <w:t>【63题详解】</w:t>
      </w:r>
    </w:p>
    <w:p w14:paraId="073FEAAA">
      <w:pPr>
        <w:spacing w:line="360" w:lineRule="auto"/>
        <w:jc w:val="left"/>
        <w:textAlignment w:val="center"/>
        <w:rPr>
          <w:color w:val="000000"/>
        </w:rPr>
      </w:pPr>
      <w:r>
        <w:rPr>
          <w:color w:val="000000"/>
        </w:rPr>
        <w:t>根据“We may spend hours researching, understanding and writing an article on a certain topic.”可知，我们可能会花几个小时研究、理解和写一篇关于某个主题的文章。此处形成对比，选项F“但是ChatGPT可以立即生成一篇写得很好的文章。”符合语境，故选F。</w:t>
      </w:r>
    </w:p>
    <w:p w14:paraId="15D1B401">
      <w:pPr>
        <w:spacing w:line="360" w:lineRule="auto"/>
        <w:jc w:val="left"/>
        <w:textAlignment w:val="center"/>
        <w:rPr>
          <w:color w:val="000000"/>
        </w:rPr>
      </w:pPr>
      <w:r>
        <w:rPr>
          <w:color w:val="000000"/>
        </w:rPr>
        <w:t>【64题详解】</w:t>
      </w:r>
    </w:p>
    <w:p w14:paraId="19492ED9">
      <w:pPr>
        <w:spacing w:line="360" w:lineRule="auto"/>
        <w:jc w:val="left"/>
        <w:textAlignment w:val="center"/>
        <w:rPr>
          <w:color w:val="000000"/>
        </w:rPr>
      </w:pPr>
      <w:r>
        <w:rPr>
          <w:color w:val="000000"/>
        </w:rPr>
        <w:t>根据“But the creation of art should also be a lot more personal. So people have many worries about that.”可知，但艺术创作也应该更加个人化，所以人们对此有很多担忧。此处提到人们对ChatGPT的依赖，从而缺少个性特点。选项D“人们开始依赖ChatGPT的艺术作品。”符合语境，故选D。</w:t>
      </w:r>
    </w:p>
    <w:p w14:paraId="1F0DD481">
      <w:pPr>
        <w:spacing w:line="360" w:lineRule="auto"/>
        <w:jc w:val="left"/>
        <w:textAlignment w:val="center"/>
        <w:rPr>
          <w:color w:val="000000"/>
        </w:rPr>
      </w:pPr>
      <w:r>
        <w:rPr>
          <w:color w:val="000000"/>
        </w:rPr>
        <w:t>【65题详解】</w:t>
      </w:r>
    </w:p>
    <w:p w14:paraId="617C8DE0">
      <w:pPr>
        <w:spacing w:line="360" w:lineRule="auto"/>
        <w:jc w:val="left"/>
        <w:textAlignment w:val="center"/>
        <w:rPr>
          <w:color w:val="000000"/>
        </w:rPr>
      </w:pPr>
      <w:r>
        <w:rPr>
          <w:color w:val="000000"/>
        </w:rPr>
        <w:t>根据“It is only natural for it to cause some problems.”可知，它引起一些问题是很自然的，有问题就该解决问题。选项C“我们希望随着时间的推移，这些问题会得到解决。”符合语境，故选C。</w:t>
      </w:r>
    </w:p>
    <w:p w14:paraId="68D9EFDD">
      <w:pPr>
        <w:spacing w:line="360" w:lineRule="auto"/>
        <w:jc w:val="left"/>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完成表格（共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7470C9D">
      <w:pPr>
        <w:spacing w:line="360" w:lineRule="auto"/>
        <w:jc w:val="left"/>
        <w:textAlignment w:val="center"/>
        <w:rPr>
          <w:color w:val="000000"/>
        </w:rPr>
      </w:pPr>
      <w:r>
        <w:rPr>
          <w:rFonts w:ascii="宋体" w:hAnsi="宋体" w:eastAsia="宋体" w:cs="宋体"/>
          <w:color w:val="000000"/>
        </w:rPr>
        <w:t>阅读下面短文，根据短文内容，完成表格中所缺的信息。每空一词。</w:t>
      </w:r>
    </w:p>
    <w:p w14:paraId="02C5549D">
      <w:pPr>
        <w:spacing w:line="360" w:lineRule="auto"/>
        <w:jc w:val="left"/>
        <w:textAlignment w:val="center"/>
        <w:rPr>
          <w:color w:val="000000"/>
        </w:rPr>
      </w:pPr>
      <w:r>
        <w:rPr>
          <w:color w:val="000000"/>
        </w:rPr>
        <w:drawing>
          <wp:inline distT="0" distB="0" distL="114300" distR="114300">
            <wp:extent cx="733425" cy="1390650"/>
            <wp:effectExtent l="0" t="0" r="9525"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733425" cy="1390650"/>
                    </a:xfrm>
                    <a:prstGeom prst="rect">
                      <a:avLst/>
                    </a:prstGeom>
                  </pic:spPr>
                </pic:pic>
              </a:graphicData>
            </a:graphic>
          </wp:inline>
        </w:drawing>
      </w:r>
    </w:p>
    <w:p w14:paraId="7130F6C8">
      <w:pPr>
        <w:spacing w:line="360" w:lineRule="auto"/>
        <w:ind w:firstLine="420"/>
        <w:jc w:val="left"/>
        <w:textAlignment w:val="center"/>
        <w:rPr>
          <w:color w:val="000000"/>
        </w:rPr>
      </w:pPr>
      <w:r>
        <w:rPr>
          <w:rFonts w:ascii="Times New Roman" w:hAnsi="Times New Roman" w:eastAsia="Times New Roman" w:cs="Times New Roman"/>
          <w:color w:val="000000"/>
        </w:rPr>
        <w:t>Our world is in danger. We must do something to protect the environment. What are the main problems we face?</w:t>
      </w:r>
    </w:p>
    <w:p w14:paraId="18391117">
      <w:pPr>
        <w:spacing w:line="360" w:lineRule="auto"/>
        <w:ind w:firstLine="420"/>
        <w:jc w:val="left"/>
        <w:textAlignment w:val="center"/>
        <w:rPr>
          <w:color w:val="000000"/>
        </w:rPr>
      </w:pPr>
      <w:r>
        <w:rPr>
          <w:rFonts w:ascii="Times New Roman" w:hAnsi="Times New Roman" w:eastAsia="Times New Roman" w:cs="Times New Roman"/>
          <w:b/>
          <w:color w:val="000000"/>
        </w:rPr>
        <w:t>The greenhouse effect</w:t>
      </w:r>
    </w:p>
    <w:p w14:paraId="6761336A">
      <w:pPr>
        <w:spacing w:line="360" w:lineRule="auto"/>
        <w:ind w:firstLine="420"/>
        <w:jc w:val="left"/>
        <w:textAlignment w:val="center"/>
        <w:rPr>
          <w:color w:val="000000"/>
        </w:rPr>
      </w:pPr>
      <w:r>
        <w:rPr>
          <w:rFonts w:ascii="Times New Roman" w:hAnsi="Times New Roman" w:eastAsia="Times New Roman" w:cs="Times New Roman"/>
          <w:color w:val="000000"/>
        </w:rPr>
        <w:t>When we burn fuels such as petrol and coal, a gas called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is produced. Too much of this gas pollutes atmosphere, and causes it to keep in too much heat. As a result of the greenhouse effect, the earth’s temperature is increasing. This causes sea level to go up, and in the future may cause cities to disappear.</w:t>
      </w:r>
    </w:p>
    <w:p w14:paraId="5136603C">
      <w:pPr>
        <w:spacing w:line="360" w:lineRule="auto"/>
        <w:ind w:firstLine="420"/>
        <w:jc w:val="left"/>
        <w:textAlignment w:val="center"/>
        <w:rPr>
          <w:color w:val="000000"/>
        </w:rPr>
      </w:pPr>
      <w:r>
        <w:rPr>
          <w:rFonts w:ascii="Times New Roman" w:hAnsi="Times New Roman" w:eastAsia="Times New Roman" w:cs="Times New Roman"/>
          <w:b/>
          <w:color w:val="000000"/>
        </w:rPr>
        <w:t>Cutting down forests</w:t>
      </w:r>
    </w:p>
    <w:p w14:paraId="2FD53850">
      <w:pPr>
        <w:spacing w:line="360" w:lineRule="auto"/>
        <w:ind w:firstLine="420"/>
        <w:jc w:val="left"/>
        <w:textAlignment w:val="center"/>
        <w:rPr>
          <w:color w:val="000000"/>
        </w:rPr>
      </w:pPr>
      <w:r>
        <w:rPr>
          <w:rFonts w:ascii="Times New Roman" w:hAnsi="Times New Roman" w:eastAsia="Times New Roman" w:cs="Times New Roman"/>
          <w:color w:val="000000"/>
        </w:rPr>
        <w:t>Every year, we destroy nature by cutting down huge areas of forests. This makes the greenhouse effect worse because trees take in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and give out 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Cutting down trees also destroys the homes of the animals that live in our forests, and causes the surface of the soil to be easily destroyed by rain. This can result in floods and even more damage to the environment.</w:t>
      </w:r>
    </w:p>
    <w:p w14:paraId="142457EB">
      <w:pPr>
        <w:spacing w:line="360" w:lineRule="auto"/>
        <w:ind w:firstLine="420"/>
        <w:jc w:val="left"/>
        <w:textAlignment w:val="center"/>
        <w:rPr>
          <w:color w:val="000000"/>
        </w:rPr>
      </w:pPr>
      <w:r>
        <w:rPr>
          <w:rFonts w:ascii="Times New Roman" w:hAnsi="Times New Roman" w:eastAsia="Times New Roman" w:cs="Times New Roman"/>
          <w:b/>
          <w:color w:val="000000"/>
        </w:rPr>
        <w:t>Bad habits</w:t>
      </w:r>
    </w:p>
    <w:p w14:paraId="5A09926E">
      <w:pPr>
        <w:spacing w:line="360" w:lineRule="auto"/>
        <w:ind w:firstLine="420"/>
        <w:jc w:val="left"/>
        <w:textAlignment w:val="center"/>
        <w:rPr>
          <w:color w:val="000000"/>
        </w:rPr>
      </w:pPr>
      <w:r>
        <w:rPr>
          <w:rFonts w:ascii="Times New Roman" w:hAnsi="Times New Roman" w:eastAsia="Times New Roman" w:cs="Times New Roman"/>
          <w:color w:val="000000"/>
        </w:rPr>
        <w:t>Many of our habits cause pollution. People often use things once and then throw them away, or leave them on the ground as liter. This creates tons of rubbish and pollutes our land and seas.</w:t>
      </w:r>
    </w:p>
    <w:p w14:paraId="38265718">
      <w:pPr>
        <w:spacing w:line="360" w:lineRule="auto"/>
        <w:ind w:firstLine="420"/>
        <w:jc w:val="left"/>
        <w:textAlignment w:val="center"/>
        <w:rPr>
          <w:color w:val="000000"/>
        </w:rPr>
      </w:pPr>
      <w:r>
        <w:rPr>
          <w:rFonts w:ascii="Times New Roman" w:hAnsi="Times New Roman" w:eastAsia="Times New Roman" w:cs="Times New Roman"/>
          <w:color w:val="000000"/>
        </w:rPr>
        <w:t>In order to protect the environment, we need to take proper action. Chinese government has made laws and rules about dealing with the waste. We are getting serious about our bad habits now. We should only buy and use products friendly to the environment. We should also recycle as many things as possible. To reduce air pollution, we can take the bus or subway instead of driving.</w:t>
      </w:r>
    </w:p>
    <w:p w14:paraId="2E58B454">
      <w:pPr>
        <w:spacing w:line="360" w:lineRule="auto"/>
        <w:ind w:firstLine="420"/>
        <w:jc w:val="left"/>
        <w:textAlignment w:val="center"/>
        <w:rPr>
          <w:color w:val="000000"/>
        </w:rPr>
      </w:pPr>
      <w:r>
        <w:rPr>
          <w:rFonts w:ascii="Times New Roman" w:hAnsi="Times New Roman" w:eastAsia="Times New Roman" w:cs="Times New Roman"/>
          <w:color w:val="000000"/>
        </w:rPr>
        <w:t>If we just learn to live in new and different ways, we can make a difference.</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03"/>
        <w:gridCol w:w="2342"/>
        <w:gridCol w:w="6441"/>
      </w:tblGrid>
      <w:tr w14:paraId="0B399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E2D74B">
            <w:pPr>
              <w:spacing w:line="360" w:lineRule="auto"/>
              <w:jc w:val="center"/>
              <w:textAlignment w:val="center"/>
              <w:rPr>
                <w:color w:val="000000"/>
              </w:rPr>
            </w:pPr>
            <w:r>
              <w:rPr>
                <w:rFonts w:ascii="Times New Roman" w:hAnsi="Times New Roman" w:eastAsia="Times New Roman" w:cs="Times New Roman"/>
                <w:b/>
                <w:color w:val="000000"/>
              </w:rPr>
              <w:t xml:space="preserve">The World Is in </w:t>
            </w:r>
            <w:r>
              <w:rPr>
                <w:color w:val="000000"/>
                <w:u w:val="single"/>
              </w:rPr>
              <w:t>___66___</w:t>
            </w:r>
          </w:p>
        </w:tc>
      </w:tr>
      <w:tr w14:paraId="4A7CB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D62D3F">
            <w:pPr>
              <w:spacing w:line="360" w:lineRule="auto"/>
              <w:jc w:val="left"/>
              <w:textAlignment w:val="center"/>
              <w:rPr>
                <w:color w:val="000000"/>
              </w:rPr>
            </w:pPr>
            <w:r>
              <w:rPr>
                <w:color w:val="000000"/>
                <w:u w:val="single"/>
              </w:rPr>
              <w:t>___67___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30AC05">
            <w:pPr>
              <w:spacing w:line="360" w:lineRule="auto"/>
              <w:jc w:val="left"/>
              <w:textAlignment w:val="center"/>
              <w:rPr>
                <w:color w:val="000000"/>
              </w:rPr>
            </w:pPr>
            <w:r>
              <w:rPr>
                <w:rFonts w:ascii="Times New Roman" w:hAnsi="Times New Roman" w:eastAsia="Times New Roman" w:cs="Times New Roman"/>
                <w:color w:val="000000"/>
              </w:rPr>
              <w:t>The greenhouse effect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A7F661">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is produced when burning fuels.</w:t>
            </w:r>
          </w:p>
          <w:p w14:paraId="245318F9">
            <w:pPr>
              <w:spacing w:line="360" w:lineRule="auto"/>
              <w:jc w:val="left"/>
              <w:textAlignment w:val="center"/>
              <w:rPr>
                <w:color w:val="000000"/>
              </w:rPr>
            </w:pPr>
            <w:r>
              <w:rPr>
                <w:rFonts w:ascii="Times New Roman" w:hAnsi="Times New Roman" w:eastAsia="Times New Roman" w:cs="Times New Roman"/>
                <w:color w:val="000000"/>
              </w:rPr>
              <w:t>Too much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causes atmosphere to keep in too much </w:t>
            </w:r>
            <w:r>
              <w:rPr>
                <w:color w:val="000000"/>
                <w:u w:val="single"/>
              </w:rPr>
              <w:t>___68___</w:t>
            </w:r>
            <w:r>
              <w:rPr>
                <w:color w:val="000000"/>
              </w:rPr>
              <w:t>.</w:t>
            </w:r>
          </w:p>
          <w:p w14:paraId="08394CA4">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The earth’s temperature is increasing.</w:t>
            </w:r>
          </w:p>
          <w:p w14:paraId="3009DB36">
            <w:pPr>
              <w:spacing w:line="360" w:lineRule="auto"/>
              <w:jc w:val="left"/>
              <w:textAlignment w:val="center"/>
              <w:rPr>
                <w:color w:val="000000"/>
              </w:rPr>
            </w:pPr>
            <w:r>
              <w:rPr>
                <w:rFonts w:ascii="Times New Roman" w:hAnsi="Times New Roman" w:eastAsia="Times New Roman" w:cs="Times New Roman"/>
                <w:color w:val="000000"/>
              </w:rPr>
              <w:t xml:space="preserve">Sea level goes up, cities may </w:t>
            </w:r>
            <w:r>
              <w:rPr>
                <w:color w:val="000000"/>
                <w:u w:val="single"/>
              </w:rPr>
              <w:t>___69___</w:t>
            </w:r>
            <w:r>
              <w:rPr>
                <w:color w:val="000000"/>
              </w:rPr>
              <w:t>.</w:t>
            </w:r>
          </w:p>
        </w:tc>
      </w:tr>
      <w:tr w14:paraId="02F89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E09EF65">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30DF62">
            <w:pPr>
              <w:spacing w:line="360" w:lineRule="auto"/>
              <w:jc w:val="left"/>
              <w:textAlignment w:val="center"/>
              <w:rPr>
                <w:color w:val="000000"/>
              </w:rPr>
            </w:pPr>
            <w:r>
              <w:rPr>
                <w:rFonts w:ascii="Times New Roman" w:hAnsi="Times New Roman" w:eastAsia="Times New Roman" w:cs="Times New Roman"/>
                <w:color w:val="000000"/>
              </w:rPr>
              <w:t>Cutting down forests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C56518">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Make the greenhouse effect </w:t>
            </w:r>
            <w:r>
              <w:rPr>
                <w:color w:val="000000"/>
                <w:u w:val="single"/>
              </w:rPr>
              <w:t>___70___</w:t>
            </w:r>
            <w:r>
              <w:rPr>
                <w:color w:val="000000"/>
              </w:rPr>
              <w:t>.</w:t>
            </w:r>
          </w:p>
          <w:p w14:paraId="508DC913">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Destroy the animals’ homes.</w:t>
            </w:r>
          </w:p>
          <w:p w14:paraId="75466431">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Cause the soil to be </w:t>
            </w:r>
            <w:r>
              <w:rPr>
                <w:color w:val="000000"/>
                <w:u w:val="single"/>
              </w:rPr>
              <w:t>___71___</w:t>
            </w:r>
            <w:r>
              <w:rPr>
                <w:rFonts w:ascii="Times New Roman" w:hAnsi="Times New Roman" w:eastAsia="Times New Roman" w:cs="Times New Roman"/>
                <w:color w:val="000000"/>
              </w:rPr>
              <w:t xml:space="preserve"> destroyed.</w:t>
            </w:r>
          </w:p>
          <w:p w14:paraId="37A76C2C">
            <w:pPr>
              <w:spacing w:line="360" w:lineRule="auto"/>
              <w:jc w:val="left"/>
              <w:textAlignment w:val="center"/>
              <w:rPr>
                <w:color w:val="000000"/>
              </w:rPr>
            </w:pPr>
            <w:r>
              <w:rPr>
                <w:rFonts w:ascii="Times New Roman" w:hAnsi="Times New Roman" w:eastAsia="Times New Roman" w:cs="Times New Roman"/>
                <w:color w:val="000000"/>
              </w:rPr>
              <w:t>Result in floods and even more damage.</w:t>
            </w:r>
          </w:p>
        </w:tc>
      </w:tr>
      <w:tr w14:paraId="2BBA8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8729A29">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046EF">
            <w:pPr>
              <w:spacing w:line="360" w:lineRule="auto"/>
              <w:jc w:val="left"/>
              <w:textAlignment w:val="center"/>
              <w:rPr>
                <w:color w:val="000000"/>
              </w:rPr>
            </w:pPr>
            <w:r>
              <w:rPr>
                <w:color w:val="000000"/>
                <w:u w:val="single"/>
              </w:rPr>
              <w:t>___72___</w:t>
            </w:r>
            <w:r>
              <w:rPr>
                <w:rFonts w:ascii="Times New Roman" w:hAnsi="Times New Roman" w:eastAsia="Times New Roman" w:cs="Times New Roman"/>
                <w:color w:val="000000"/>
              </w:rPr>
              <w:t xml:space="preserve"> habits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FDE397">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Throw away </w:t>
            </w:r>
            <w:r>
              <w:rPr>
                <w:color w:val="000000"/>
                <w:u w:val="single"/>
              </w:rPr>
              <w:t>___73___</w:t>
            </w:r>
            <w:r>
              <w:rPr>
                <w:rFonts w:ascii="Times New Roman" w:hAnsi="Times New Roman" w:eastAsia="Times New Roman" w:cs="Times New Roman"/>
                <w:color w:val="000000"/>
              </w:rPr>
              <w:t xml:space="preserve"> things.</w:t>
            </w:r>
          </w:p>
          <w:p w14:paraId="7BEDCC2B">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Pollute the land and seas.</w:t>
            </w:r>
          </w:p>
        </w:tc>
      </w:tr>
      <w:tr w14:paraId="06C15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7B3FA4">
            <w:pPr>
              <w:spacing w:line="360" w:lineRule="auto"/>
              <w:jc w:val="left"/>
              <w:textAlignment w:val="center"/>
              <w:rPr>
                <w:color w:val="000000"/>
              </w:rPr>
            </w:pPr>
            <w:r>
              <w:rPr>
                <w:rFonts w:ascii="Times New Roman" w:hAnsi="Times New Roman" w:eastAsia="Times New Roman" w:cs="Times New Roman"/>
                <w:color w:val="000000"/>
              </w:rPr>
              <w:t>Ways</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5A85FE">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Make laws and rules to deal with the waste.</w:t>
            </w:r>
          </w:p>
          <w:p w14:paraId="042E85E1">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Take our bad habits </w:t>
            </w:r>
            <w:r>
              <w:rPr>
                <w:color w:val="000000"/>
                <w:u w:val="single"/>
              </w:rPr>
              <w:t>___74___</w:t>
            </w:r>
            <w:r>
              <w:rPr>
                <w:color w:val="000000"/>
              </w:rPr>
              <w:t>.</w:t>
            </w:r>
          </w:p>
          <w:p w14:paraId="43CA9529">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Buy and use products friendly to the environment.</w:t>
            </w:r>
          </w:p>
          <w:p w14:paraId="34744BE4">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Recycle as many things as </w:t>
            </w:r>
            <w:r>
              <w:rPr>
                <w:color w:val="000000"/>
                <w:u w:val="single"/>
              </w:rPr>
              <w:t>___75___</w:t>
            </w:r>
            <w:r>
              <w:rPr>
                <w:color w:val="000000"/>
              </w:rPr>
              <w:t>.</w:t>
            </w:r>
          </w:p>
          <w:p w14:paraId="2CBA50A6">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Take the bus or subway instead of driving.</w:t>
            </w:r>
          </w:p>
        </w:tc>
      </w:tr>
    </w:tbl>
    <w:p w14:paraId="22AE986A">
      <w:pPr>
        <w:spacing w:line="360" w:lineRule="auto"/>
        <w:jc w:val="left"/>
        <w:textAlignment w:val="center"/>
        <w:rPr>
          <w:color w:val="000000"/>
        </w:rPr>
      </w:pPr>
    </w:p>
    <w:p w14:paraId="30684211">
      <w:pPr>
        <w:spacing w:line="360" w:lineRule="auto"/>
        <w:textAlignment w:val="center"/>
        <w:rPr>
          <w:color w:val="000000"/>
        </w:rPr>
      </w:pPr>
      <w:r>
        <w:rPr>
          <w:color w:val="2E75B6"/>
        </w:rPr>
        <w:t>【答案】</w:t>
      </w:r>
      <w:r>
        <w:rPr>
          <w:color w:val="000000"/>
        </w:rPr>
        <w:t xml:space="preserve">66. Danger    </w:t>
      </w:r>
    </w:p>
    <w:p w14:paraId="4950D938">
      <w:pPr>
        <w:spacing w:line="360" w:lineRule="auto"/>
        <w:textAlignment w:val="center"/>
        <w:rPr>
          <w:color w:val="000000"/>
        </w:rPr>
      </w:pPr>
      <w:r>
        <w:rPr>
          <w:color w:val="000000"/>
        </w:rPr>
        <w:t xml:space="preserve">67. Problems     </w:t>
      </w:r>
    </w:p>
    <w:p w14:paraId="7878D411">
      <w:pPr>
        <w:spacing w:line="360" w:lineRule="auto"/>
        <w:textAlignment w:val="center"/>
        <w:rPr>
          <w:color w:val="000000"/>
        </w:rPr>
      </w:pPr>
      <w:r>
        <w:rPr>
          <w:color w:val="000000"/>
        </w:rPr>
        <w:t xml:space="preserve">68. heat    69. disappear    </w:t>
      </w:r>
    </w:p>
    <w:p w14:paraId="1032AEF9">
      <w:pPr>
        <w:spacing w:line="360" w:lineRule="auto"/>
        <w:textAlignment w:val="center"/>
        <w:rPr>
          <w:color w:val="000000"/>
        </w:rPr>
      </w:pPr>
      <w:r>
        <w:rPr>
          <w:color w:val="000000"/>
        </w:rPr>
        <w:t xml:space="preserve">70. worse     71. easily     </w:t>
      </w:r>
    </w:p>
    <w:p w14:paraId="763E3734">
      <w:pPr>
        <w:spacing w:line="360" w:lineRule="auto"/>
        <w:textAlignment w:val="center"/>
        <w:rPr>
          <w:color w:val="000000"/>
        </w:rPr>
      </w:pPr>
      <w:r>
        <w:rPr>
          <w:color w:val="000000"/>
        </w:rPr>
        <w:t>72. Bad     73. used</w:t>
      </w:r>
      <w:r>
        <w:rPr>
          <w:color w:val="000000"/>
        </w:rPr>
        <w:br w:type="textWrapping"/>
      </w:r>
      <w:r>
        <w:rPr>
          <w:color w:val="000000"/>
        </w:rPr>
        <w:t xml:space="preserve">    </w:t>
      </w:r>
    </w:p>
    <w:p w14:paraId="1CA64221">
      <w:pPr>
        <w:spacing w:line="360" w:lineRule="auto"/>
        <w:textAlignment w:val="center"/>
        <w:rPr>
          <w:color w:val="000000"/>
        </w:rPr>
      </w:pPr>
      <w:r>
        <w:rPr>
          <w:color w:val="000000"/>
        </w:rPr>
        <w:t xml:space="preserve">74. seriously    </w:t>
      </w:r>
    </w:p>
    <w:p w14:paraId="66D475C8">
      <w:pPr>
        <w:spacing w:line="360" w:lineRule="auto"/>
        <w:textAlignment w:val="center"/>
        <w:rPr>
          <w:color w:val="000000"/>
        </w:rPr>
      </w:pPr>
      <w:r>
        <w:rPr>
          <w:color w:val="000000"/>
        </w:rPr>
        <w:t>75. possible</w:t>
      </w:r>
    </w:p>
    <w:p w14:paraId="68807FE6">
      <w:pPr>
        <w:spacing w:line="360" w:lineRule="auto"/>
        <w:textAlignment w:val="center"/>
        <w:rPr>
          <w:color w:val="000000"/>
        </w:rPr>
      </w:pPr>
      <w:r>
        <w:rPr>
          <w:color w:val="2E75B6"/>
        </w:rPr>
        <w:t>【解析】</w:t>
      </w:r>
    </w:p>
    <w:p w14:paraId="79B39C02">
      <w:pPr>
        <w:spacing w:line="360" w:lineRule="auto"/>
        <w:jc w:val="left"/>
        <w:textAlignment w:val="center"/>
        <w:rPr>
          <w:color w:val="000000"/>
        </w:rPr>
      </w:pPr>
      <w:r>
        <w:rPr>
          <w:color w:val="000000"/>
        </w:rPr>
        <w:t>【导语】本文介绍了温室效应，砍伐森林，坏习惯是我们所面临的主要环境问题。</w:t>
      </w:r>
    </w:p>
    <w:p w14:paraId="73A9319A">
      <w:pPr>
        <w:spacing w:line="360" w:lineRule="auto"/>
        <w:jc w:val="left"/>
        <w:textAlignment w:val="center"/>
        <w:rPr>
          <w:color w:val="000000"/>
        </w:rPr>
      </w:pPr>
      <w:r>
        <w:rPr>
          <w:color w:val="000000"/>
        </w:rPr>
        <w:t>【66题详解】</w:t>
      </w:r>
    </w:p>
    <w:p w14:paraId="191848D1">
      <w:pPr>
        <w:spacing w:line="360" w:lineRule="auto"/>
        <w:jc w:val="left"/>
        <w:textAlignment w:val="center"/>
        <w:rPr>
          <w:color w:val="000000"/>
        </w:rPr>
      </w:pPr>
      <w:r>
        <w:rPr>
          <w:color w:val="000000"/>
        </w:rPr>
        <w:t>根据“Our world is in danger.”可知世界处于危险之中，in danger“处于危险之中”，标题中实词首字母需大写。故填Danger。</w:t>
      </w:r>
    </w:p>
    <w:p w14:paraId="7E57CC34">
      <w:pPr>
        <w:spacing w:line="360" w:lineRule="auto"/>
        <w:jc w:val="left"/>
        <w:textAlignment w:val="center"/>
        <w:rPr>
          <w:color w:val="000000"/>
        </w:rPr>
      </w:pPr>
      <w:r>
        <w:rPr>
          <w:color w:val="000000"/>
        </w:rPr>
        <w:t>【67题详解】</w:t>
      </w:r>
    </w:p>
    <w:p w14:paraId="3C0B997C">
      <w:pPr>
        <w:spacing w:line="360" w:lineRule="auto"/>
        <w:jc w:val="left"/>
        <w:textAlignment w:val="center"/>
        <w:rPr>
          <w:color w:val="000000"/>
        </w:rPr>
      </w:pPr>
      <w:r>
        <w:rPr>
          <w:color w:val="000000"/>
        </w:rPr>
        <w:t>根据“What are the main problems we face?”和“The greenhouse effect；Cutting down forests；Bad habits”可知此处提及了面临的问题。故填Problems。</w:t>
      </w:r>
    </w:p>
    <w:p w14:paraId="31144DC5">
      <w:pPr>
        <w:spacing w:line="360" w:lineRule="auto"/>
        <w:jc w:val="left"/>
        <w:textAlignment w:val="center"/>
        <w:rPr>
          <w:color w:val="000000"/>
        </w:rPr>
      </w:pPr>
      <w:r>
        <w:rPr>
          <w:color w:val="000000"/>
        </w:rPr>
        <w:t>【68题详解】</w:t>
      </w:r>
    </w:p>
    <w:p w14:paraId="6A037BE8">
      <w:pPr>
        <w:spacing w:line="360" w:lineRule="auto"/>
        <w:jc w:val="left"/>
        <w:textAlignment w:val="center"/>
        <w:rPr>
          <w:color w:val="000000"/>
        </w:rPr>
      </w:pPr>
      <w:r>
        <w:rPr>
          <w:color w:val="000000"/>
        </w:rPr>
        <w:t>根据“Too much of this gas pollutes atmosphere, and causes it to keep in too much heat.”可知太多</w:t>
      </w:r>
      <w:r>
        <w:rPr>
          <w:color w:val="000000"/>
          <w:position w:val="0"/>
        </w:rPr>
        <w:drawing>
          <wp:inline distT="0" distB="0" distL="114300" distR="114300">
            <wp:extent cx="133350" cy="177800"/>
            <wp:effectExtent l="0" t="0" r="0" b="13335"/>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二氧化碳会污染大气，并会使其保持过多的热量。故填heat。</w:t>
      </w:r>
    </w:p>
    <w:p w14:paraId="5E3D4CC3">
      <w:pPr>
        <w:spacing w:line="360" w:lineRule="auto"/>
        <w:jc w:val="left"/>
        <w:textAlignment w:val="center"/>
        <w:rPr>
          <w:color w:val="000000"/>
        </w:rPr>
      </w:pPr>
      <w:r>
        <w:rPr>
          <w:color w:val="000000"/>
        </w:rPr>
        <w:t>【69题详解】</w:t>
      </w:r>
    </w:p>
    <w:p w14:paraId="737F92CB">
      <w:pPr>
        <w:spacing w:line="360" w:lineRule="auto"/>
        <w:jc w:val="left"/>
        <w:textAlignment w:val="center"/>
        <w:rPr>
          <w:color w:val="000000"/>
        </w:rPr>
      </w:pPr>
      <w:r>
        <w:rPr>
          <w:color w:val="000000"/>
        </w:rPr>
        <w:t>根据“This causes sea level to go up, and in the future may cause cities to disappear.”可知温室效应会导致海平面上升，未来城市也可能消失(disappear)；may后跟动词原形。故填disappear。</w:t>
      </w:r>
    </w:p>
    <w:p w14:paraId="3F60D392">
      <w:pPr>
        <w:spacing w:line="360" w:lineRule="auto"/>
        <w:jc w:val="left"/>
        <w:textAlignment w:val="center"/>
        <w:rPr>
          <w:color w:val="000000"/>
        </w:rPr>
      </w:pPr>
      <w:r>
        <w:rPr>
          <w:color w:val="000000"/>
        </w:rPr>
        <w:t>【70题详解】</w:t>
      </w:r>
    </w:p>
    <w:p w14:paraId="7B87AF95">
      <w:pPr>
        <w:spacing w:line="360" w:lineRule="auto"/>
        <w:jc w:val="left"/>
        <w:textAlignment w:val="center"/>
        <w:rPr>
          <w:color w:val="000000"/>
        </w:rPr>
      </w:pPr>
      <w:r>
        <w:rPr>
          <w:color w:val="000000"/>
        </w:rPr>
        <w:t>根据“This makes the greenhouse effect worse because trees take in CO</w:t>
      </w:r>
      <w:r>
        <w:rPr>
          <w:color w:val="000000"/>
          <w:vertAlign w:val="subscript"/>
        </w:rPr>
        <w:t>2</w:t>
      </w:r>
      <w:r>
        <w:rPr>
          <w:color w:val="000000"/>
        </w:rPr>
        <w:t xml:space="preserve"> and give out O</w:t>
      </w:r>
      <w:r>
        <w:rPr>
          <w:color w:val="000000"/>
          <w:vertAlign w:val="subscript"/>
        </w:rPr>
        <w:t>2</w:t>
      </w:r>
      <w:r>
        <w:rPr>
          <w:color w:val="000000"/>
        </w:rPr>
        <w:t>.”可知砍伐森林会使温室效应更严重。故填worse。</w:t>
      </w:r>
    </w:p>
    <w:p w14:paraId="5B7027B1">
      <w:pPr>
        <w:spacing w:line="360" w:lineRule="auto"/>
        <w:jc w:val="left"/>
        <w:textAlignment w:val="center"/>
        <w:rPr>
          <w:color w:val="000000"/>
        </w:rPr>
      </w:pPr>
      <w:r>
        <w:rPr>
          <w:color w:val="000000"/>
        </w:rPr>
        <w:t>【71题详解】</w:t>
      </w:r>
    </w:p>
    <w:p w14:paraId="5F635567">
      <w:pPr>
        <w:spacing w:line="360" w:lineRule="auto"/>
        <w:jc w:val="left"/>
        <w:textAlignment w:val="center"/>
        <w:rPr>
          <w:color w:val="000000"/>
        </w:rPr>
      </w:pPr>
      <w:r>
        <w:rPr>
          <w:color w:val="000000"/>
        </w:rPr>
        <w:t>根据“and causes the surface of the soil to be easily destroyed by rain.”可知砍伐树木破坏了动物家园，并导致土壤表面容易被雨水破坏。故填easily。</w:t>
      </w:r>
    </w:p>
    <w:p w14:paraId="6E3DF4B8">
      <w:pPr>
        <w:spacing w:line="360" w:lineRule="auto"/>
        <w:jc w:val="left"/>
        <w:textAlignment w:val="center"/>
        <w:rPr>
          <w:color w:val="000000"/>
        </w:rPr>
      </w:pPr>
      <w:r>
        <w:rPr>
          <w:color w:val="000000"/>
        </w:rPr>
        <w:t>【72题详解】</w:t>
      </w:r>
    </w:p>
    <w:p w14:paraId="577CF60B">
      <w:pPr>
        <w:spacing w:line="360" w:lineRule="auto"/>
        <w:jc w:val="left"/>
        <w:textAlignment w:val="center"/>
        <w:rPr>
          <w:color w:val="000000"/>
        </w:rPr>
      </w:pPr>
      <w:r>
        <w:rPr>
          <w:color w:val="000000"/>
        </w:rPr>
        <w:t>根据“Bad habits”可知此处是介绍第三个问题：坏习惯。故填Bad。</w:t>
      </w:r>
    </w:p>
    <w:p w14:paraId="75158765">
      <w:pPr>
        <w:spacing w:line="360" w:lineRule="auto"/>
        <w:jc w:val="left"/>
        <w:textAlignment w:val="center"/>
        <w:rPr>
          <w:color w:val="000000"/>
        </w:rPr>
      </w:pPr>
      <w:r>
        <w:rPr>
          <w:color w:val="000000"/>
        </w:rPr>
        <w:t>【73题详解】</w:t>
      </w:r>
    </w:p>
    <w:p w14:paraId="70ECC606">
      <w:pPr>
        <w:spacing w:line="360" w:lineRule="auto"/>
        <w:jc w:val="left"/>
        <w:textAlignment w:val="center"/>
        <w:rPr>
          <w:color w:val="000000"/>
        </w:rPr>
      </w:pPr>
      <w:r>
        <w:rPr>
          <w:color w:val="000000"/>
        </w:rPr>
        <w:t>根据“People often use things once and then throw them away, or leave them on the ground as liter.(人们经常用一次就把它们扔掉，或者把它们当作垃圾扔在地上。)”可知人们把用过的东西扔在地下，就会造成垃圾污染。used“用过的，旧的”。故填used。</w:t>
      </w:r>
    </w:p>
    <w:p w14:paraId="1E53A9F9">
      <w:pPr>
        <w:spacing w:line="360" w:lineRule="auto"/>
        <w:jc w:val="left"/>
        <w:textAlignment w:val="center"/>
        <w:rPr>
          <w:color w:val="000000"/>
        </w:rPr>
      </w:pPr>
      <w:r>
        <w:rPr>
          <w:color w:val="000000"/>
        </w:rPr>
        <w:t>【74题详解】</w:t>
      </w:r>
    </w:p>
    <w:p w14:paraId="4FDC8861">
      <w:pPr>
        <w:spacing w:line="360" w:lineRule="auto"/>
        <w:jc w:val="left"/>
        <w:textAlignment w:val="center"/>
        <w:rPr>
          <w:color w:val="000000"/>
        </w:rPr>
      </w:pPr>
      <w:r>
        <w:rPr>
          <w:color w:val="000000"/>
        </w:rPr>
        <w:t>根据“We are getting serious about our bad habits now.”可知要认真对待坏习惯。take...seriously“认真对待某事”。故填seriously。</w:t>
      </w:r>
    </w:p>
    <w:p w14:paraId="07FB41C8">
      <w:pPr>
        <w:spacing w:line="360" w:lineRule="auto"/>
        <w:jc w:val="left"/>
        <w:textAlignment w:val="center"/>
        <w:rPr>
          <w:color w:val="000000"/>
        </w:rPr>
      </w:pPr>
      <w:r>
        <w:rPr>
          <w:color w:val="000000"/>
        </w:rPr>
        <w:t>【75题详解】</w:t>
      </w:r>
    </w:p>
    <w:p w14:paraId="79C98AAA">
      <w:pPr>
        <w:spacing w:line="360" w:lineRule="auto"/>
        <w:jc w:val="left"/>
        <w:textAlignment w:val="center"/>
        <w:rPr>
          <w:color w:val="000000"/>
        </w:rPr>
      </w:pPr>
      <w:r>
        <w:rPr>
          <w:color w:val="000000"/>
        </w:rPr>
        <w:t>根据“We should also recycle as many things as possible.”可知我们应该回收尽可能多的东西。故填possible。</w:t>
      </w:r>
    </w:p>
    <w:p w14:paraId="5511B83F">
      <w:pPr>
        <w:spacing w:line="360" w:lineRule="auto"/>
        <w:jc w:val="left"/>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995DCCC">
      <w:pPr>
        <w:spacing w:line="360" w:lineRule="auto"/>
        <w:ind w:firstLine="420"/>
        <w:jc w:val="left"/>
        <w:textAlignment w:val="center"/>
        <w:rPr>
          <w:color w:val="000000"/>
        </w:rPr>
      </w:pPr>
      <w:r>
        <w:rPr>
          <w:color w:val="000000"/>
        </w:rPr>
        <w:t xml:space="preserve">76. </w:t>
      </w:r>
      <w:r>
        <w:rPr>
          <w:rFonts w:ascii="宋体" w:hAnsi="宋体" w:eastAsia="宋体" w:cs="宋体"/>
          <w:color w:val="000000"/>
        </w:rPr>
        <w:t>在成长的过程中，你一定遇到过让你感到温暖的人。比如对你嘘寒问暖的亲人，带你遨游知识海洋的老师，伴你嬉戏畅玩的伙伴……为了表达对他（她）的感谢，请你以</w:t>
      </w:r>
      <w:r>
        <w:rPr>
          <w:rFonts w:ascii="Times New Roman" w:hAnsi="Times New Roman" w:eastAsia="Times New Roman" w:cs="Times New Roman"/>
          <w:color w:val="000000"/>
        </w:rPr>
        <w:t>“Thanks, ________”</w:t>
      </w:r>
      <w:r>
        <w:rPr>
          <w:rFonts w:ascii="宋体" w:hAnsi="宋体" w:eastAsia="宋体" w:cs="宋体"/>
          <w:color w:val="000000"/>
        </w:rPr>
        <w:t>为标题，根据下面思维导图提供的信息，写一篇英语短文，向校园广播站投稿。</w:t>
      </w:r>
    </w:p>
    <w:p w14:paraId="6233F454">
      <w:pPr>
        <w:spacing w:line="360" w:lineRule="auto"/>
        <w:jc w:val="left"/>
        <w:textAlignment w:val="center"/>
        <w:rPr>
          <w:color w:val="000000"/>
        </w:rPr>
      </w:pPr>
      <w:r>
        <w:rPr>
          <w:color w:val="000000"/>
        </w:rPr>
        <w:drawing>
          <wp:inline distT="0" distB="0" distL="114300" distR="114300">
            <wp:extent cx="2400300" cy="2066925"/>
            <wp:effectExtent l="0" t="0" r="0"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2400300" cy="2066925"/>
                    </a:xfrm>
                    <a:prstGeom prst="rect">
                      <a:avLst/>
                    </a:prstGeom>
                  </pic:spPr>
                </pic:pic>
              </a:graphicData>
            </a:graphic>
          </wp:inline>
        </w:drawing>
      </w:r>
    </w:p>
    <w:p w14:paraId="11CFA2B0">
      <w:pPr>
        <w:spacing w:line="360" w:lineRule="auto"/>
        <w:jc w:val="left"/>
        <w:textAlignment w:val="center"/>
        <w:rPr>
          <w:color w:val="000000"/>
        </w:rPr>
      </w:pPr>
      <w:r>
        <w:rPr>
          <w:rFonts w:ascii="宋体" w:hAnsi="宋体" w:eastAsia="宋体" w:cs="宋体"/>
          <w:color w:val="000000"/>
        </w:rPr>
        <w:t>要求：</w:t>
      </w:r>
    </w:p>
    <w:p w14:paraId="5B3AD89D">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语言表达准确，文章连贯、通顺；</w:t>
      </w:r>
    </w:p>
    <w:p w14:paraId="22269F6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文章应包括所给思维导图中的所有提示内容，可适当发挥；</w:t>
      </w:r>
    </w:p>
    <w:p w14:paraId="4E9ED97A">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文中不得出现真实姓名、校名等信息；</w:t>
      </w:r>
    </w:p>
    <w:p w14:paraId="53663366">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左右。文章开头已给出，不计入总词数。</w:t>
      </w:r>
    </w:p>
    <w:p w14:paraId="08B0F68C">
      <w:pPr>
        <w:spacing w:line="360" w:lineRule="auto"/>
        <w:ind w:firstLine="420"/>
        <w:jc w:val="center"/>
        <w:textAlignment w:val="center"/>
        <w:rPr>
          <w:color w:val="000000"/>
        </w:rPr>
      </w:pPr>
      <w:r>
        <w:rPr>
          <w:rFonts w:ascii="Times New Roman" w:hAnsi="Times New Roman" w:eastAsia="Times New Roman" w:cs="Times New Roman"/>
          <w:color w:val="000000"/>
        </w:rPr>
        <w:t>Thanks, ________</w:t>
      </w:r>
    </w:p>
    <w:p w14:paraId="4832C191">
      <w:pPr>
        <w:spacing w:line="360" w:lineRule="auto"/>
        <w:ind w:firstLine="420"/>
        <w:jc w:val="left"/>
        <w:textAlignment w:val="center"/>
        <w:rPr>
          <w:color w:val="000000"/>
        </w:rPr>
      </w:pPr>
      <w:r>
        <w:rPr>
          <w:rFonts w:ascii="Times New Roman" w:hAnsi="Times New Roman" w:eastAsia="Times New Roman" w:cs="Times New Roman"/>
          <w:color w:val="000000"/>
        </w:rPr>
        <w:t>Everyone must meet a special person who makes you feel warm in life, your parent, your teacher or maybe your friend…</w:t>
      </w:r>
      <w:r>
        <w:rPr>
          <w:rFonts w:ascii="Times New Roman" w:hAnsi="Times New Roman" w:eastAsia="Times New Roman" w:cs="Times New Roman"/>
          <w:i/>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A3E4A4">
      <w:pPr>
        <w:spacing w:line="360" w:lineRule="auto"/>
        <w:textAlignment w:val="center"/>
        <w:rPr>
          <w:color w:val="000000"/>
        </w:rPr>
      </w:pPr>
      <w:r>
        <w:rPr>
          <w:color w:val="2E75B6"/>
        </w:rPr>
        <w:t>【答案】</w:t>
      </w:r>
      <w:r>
        <w:rPr>
          <w:rFonts w:ascii="宋体" w:hAnsi="宋体" w:eastAsia="宋体" w:cs="宋体"/>
          <w:color w:val="000000"/>
        </w:rPr>
        <w:t>例文</w:t>
      </w:r>
    </w:p>
    <w:p w14:paraId="76DCF1C6">
      <w:pPr>
        <w:spacing w:line="360" w:lineRule="auto"/>
        <w:ind w:firstLine="420"/>
        <w:jc w:val="center"/>
        <w:textAlignment w:val="center"/>
        <w:rPr>
          <w:color w:val="000000"/>
        </w:rPr>
      </w:pPr>
      <w:r>
        <w:rPr>
          <w:rFonts w:ascii="Times New Roman" w:hAnsi="Times New Roman" w:eastAsia="Times New Roman" w:cs="Times New Roman"/>
          <w:color w:val="000000"/>
        </w:rPr>
        <w:t>Thanks, Mom</w:t>
      </w:r>
    </w:p>
    <w:p w14:paraId="080DE17D">
      <w:pPr>
        <w:spacing w:line="360" w:lineRule="auto"/>
        <w:ind w:firstLine="420"/>
        <w:jc w:val="left"/>
        <w:textAlignment w:val="center"/>
        <w:rPr>
          <w:color w:val="000000"/>
        </w:rPr>
      </w:pPr>
      <w:r>
        <w:rPr>
          <w:rFonts w:ascii="Times New Roman" w:hAnsi="Times New Roman" w:eastAsia="Times New Roman" w:cs="Times New Roman"/>
          <w:color w:val="000000"/>
        </w:rPr>
        <w:t>Everyone must meet a special person who makes you feel warm in life, your parent, your teacher or maybe your friend. The person that I want to thank most is my mother.</w:t>
      </w:r>
    </w:p>
    <w:p w14:paraId="7BCF6E15">
      <w:pPr>
        <w:spacing w:line="360" w:lineRule="auto"/>
        <w:ind w:firstLine="420"/>
        <w:jc w:val="left"/>
        <w:textAlignment w:val="center"/>
        <w:rPr>
          <w:color w:val="000000"/>
        </w:rPr>
      </w:pPr>
      <w:r>
        <w:rPr>
          <w:rFonts w:ascii="Times New Roman" w:hAnsi="Times New Roman" w:eastAsia="Times New Roman" w:cs="Times New Roman"/>
          <w:color w:val="000000"/>
        </w:rPr>
        <w:t>She is 40 years old. She works in a hospital, and she works very hard. She is tall and thin. She is friendly, but strict with me. She always gives me the warmest love and takes care of me all the time. She is willing to do everything for me.</w:t>
      </w:r>
    </w:p>
    <w:p w14:paraId="1A854DD2">
      <w:pPr>
        <w:spacing w:line="360" w:lineRule="auto"/>
        <w:ind w:firstLine="420"/>
        <w:jc w:val="left"/>
        <w:textAlignment w:val="center"/>
        <w:rPr>
          <w:color w:val="000000"/>
        </w:rPr>
      </w:pPr>
      <w:r>
        <w:rPr>
          <w:rFonts w:ascii="Times New Roman" w:hAnsi="Times New Roman" w:eastAsia="Times New Roman" w:cs="Times New Roman"/>
          <w:color w:val="000000"/>
        </w:rPr>
        <w:t>To express my love, I can buy presents for her, study hard and help her do something useful. I will remember her love and be thankful to her. I wish that she can stay healthy and feel happy.</w:t>
      </w:r>
    </w:p>
    <w:p w14:paraId="447B8B91">
      <w:pPr>
        <w:spacing w:line="360" w:lineRule="auto"/>
        <w:textAlignment w:val="center"/>
        <w:rPr>
          <w:color w:val="000000"/>
        </w:rPr>
      </w:pPr>
      <w:r>
        <w:rPr>
          <w:color w:val="2E75B6"/>
        </w:rPr>
        <w:t>【解析】</w:t>
      </w:r>
    </w:p>
    <w:p w14:paraId="591530F5">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50E4654C">
      <w:pPr>
        <w:spacing w:before="150" w:line="360" w:lineRule="auto"/>
        <w:jc w:val="left"/>
        <w:textAlignment w:val="center"/>
        <w:rPr>
          <w:color w:val="000000"/>
        </w:rPr>
      </w:pPr>
      <w:r>
        <w:rPr>
          <w:rFonts w:ascii="宋体" w:hAnsi="宋体" w:eastAsia="宋体" w:cs="宋体"/>
          <w:color w:val="000000"/>
        </w:rPr>
        <w:t>①题材：本文是一篇材料作文；</w:t>
      </w:r>
    </w:p>
    <w:p w14:paraId="36083A9D">
      <w:pPr>
        <w:spacing w:before="150" w:line="360" w:lineRule="auto"/>
        <w:jc w:val="left"/>
        <w:textAlignment w:val="center"/>
        <w:rPr>
          <w:color w:val="000000"/>
        </w:rPr>
      </w:pPr>
      <w:r>
        <w:rPr>
          <w:rFonts w:ascii="宋体" w:hAnsi="宋体" w:eastAsia="宋体" w:cs="宋体"/>
          <w:color w:val="000000"/>
        </w:rPr>
        <w:t>②时态：时态为“一般现在时”；</w:t>
      </w:r>
    </w:p>
    <w:p w14:paraId="3A2BF814">
      <w:pPr>
        <w:spacing w:before="150" w:line="360" w:lineRule="auto"/>
        <w:jc w:val="left"/>
        <w:textAlignment w:val="center"/>
        <w:rPr>
          <w:color w:val="000000"/>
        </w:rPr>
      </w:pPr>
      <w:r>
        <w:rPr>
          <w:rFonts w:ascii="宋体" w:hAnsi="宋体" w:eastAsia="宋体" w:cs="宋体"/>
          <w:color w:val="000000"/>
        </w:rPr>
        <w:t>③提示：要求以“</w:t>
      </w:r>
      <w:r>
        <w:rPr>
          <w:color w:val="000000"/>
        </w:rPr>
        <w:t>Thanks, ________</w:t>
      </w:r>
      <w:r>
        <w:rPr>
          <w:rFonts w:ascii="宋体" w:hAnsi="宋体" w:eastAsia="宋体" w:cs="宋体"/>
          <w:color w:val="000000"/>
        </w:rPr>
        <w:t>”为标题，结合思维导图进行写作，适当添加细节，并突出写作重点。</w:t>
      </w:r>
    </w:p>
    <w:p w14:paraId="68934800">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7B7A5FEE">
      <w:pPr>
        <w:spacing w:before="150" w:line="360" w:lineRule="auto"/>
        <w:jc w:val="left"/>
        <w:textAlignment w:val="center"/>
        <w:rPr>
          <w:color w:val="000000"/>
        </w:rPr>
      </w:pPr>
      <w:r>
        <w:rPr>
          <w:rFonts w:ascii="宋体" w:hAnsi="宋体" w:eastAsia="宋体" w:cs="宋体"/>
          <w:color w:val="000000"/>
        </w:rPr>
        <w:t>第一步，表明想感谢的是谁；</w:t>
      </w:r>
    </w:p>
    <w:p w14:paraId="5742C2F5">
      <w:pPr>
        <w:spacing w:before="150" w:line="360" w:lineRule="auto"/>
        <w:jc w:val="left"/>
        <w:textAlignment w:val="center"/>
        <w:rPr>
          <w:color w:val="000000"/>
        </w:rPr>
      </w:pPr>
      <w:r>
        <w:rPr>
          <w:rFonts w:ascii="宋体" w:hAnsi="宋体" w:eastAsia="宋体" w:cs="宋体"/>
          <w:color w:val="000000"/>
        </w:rPr>
        <w:t>第二步，感谢的人的个人信息，想感谢他/她的原因；</w:t>
      </w:r>
    </w:p>
    <w:p w14:paraId="58E282B5">
      <w:pPr>
        <w:spacing w:before="150" w:line="360" w:lineRule="auto"/>
        <w:jc w:val="left"/>
        <w:textAlignment w:val="center"/>
        <w:rPr>
          <w:color w:val="000000"/>
        </w:rPr>
      </w:pPr>
      <w:r>
        <w:rPr>
          <w:rFonts w:ascii="宋体" w:hAnsi="宋体" w:eastAsia="宋体" w:cs="宋体"/>
          <w:color w:val="000000"/>
        </w:rPr>
        <w:t>第三步，介绍如何感谢以及美好的愿望。</w:t>
      </w:r>
    </w:p>
    <w:p w14:paraId="6BE2E89C">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50FEA62E">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works very hard</w:t>
      </w:r>
      <w:r>
        <w:rPr>
          <w:rFonts w:ascii="宋体" w:hAnsi="宋体" w:eastAsia="宋体" w:cs="宋体"/>
          <w:color w:val="000000"/>
        </w:rPr>
        <w:t>工作很努力</w:t>
      </w:r>
    </w:p>
    <w:p w14:paraId="42503DA1">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takes care of</w:t>
      </w:r>
      <w:r>
        <w:rPr>
          <w:rFonts w:ascii="宋体" w:hAnsi="宋体" w:eastAsia="宋体" w:cs="宋体"/>
          <w:color w:val="000000"/>
        </w:rPr>
        <w:t>照顾</w:t>
      </w:r>
    </w:p>
    <w:p w14:paraId="7F85774B">
      <w:pPr>
        <w:spacing w:before="150"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all the time</w:t>
      </w:r>
      <w:r>
        <w:rPr>
          <w:rFonts w:ascii="宋体" w:hAnsi="宋体" w:eastAsia="宋体" w:cs="宋体"/>
          <w:color w:val="000000"/>
        </w:rPr>
        <w:t>一直</w:t>
      </w:r>
    </w:p>
    <w:p w14:paraId="3EB88F3C">
      <w:pPr>
        <w:spacing w:before="150"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be thankful to</w:t>
      </w:r>
      <w:r>
        <w:rPr>
          <w:rFonts w:ascii="宋体" w:hAnsi="宋体" w:eastAsia="宋体" w:cs="宋体"/>
          <w:color w:val="000000"/>
        </w:rPr>
        <w:t>对……表示感激</w:t>
      </w:r>
    </w:p>
    <w:p w14:paraId="1421F047">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4E0445D3">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The person that I want to thank most is my mother.</w:t>
      </w:r>
      <w:r>
        <w:rPr>
          <w:rFonts w:ascii="宋体" w:hAnsi="宋体" w:eastAsia="宋体" w:cs="宋体"/>
          <w:color w:val="000000"/>
        </w:rPr>
        <w:t>（</w:t>
      </w:r>
      <w:r>
        <w:rPr>
          <w:rFonts w:ascii="Times New Roman" w:hAnsi="Times New Roman" w:eastAsia="Times New Roman" w:cs="Times New Roman"/>
          <w:color w:val="000000"/>
        </w:rPr>
        <w:t>that</w:t>
      </w:r>
      <w:r>
        <w:rPr>
          <w:rFonts w:ascii="宋体" w:hAnsi="宋体" w:eastAsia="宋体" w:cs="宋体"/>
          <w:color w:val="000000"/>
        </w:rPr>
        <w:t>引导的定语从句）</w:t>
      </w:r>
    </w:p>
    <w:p w14:paraId="71760034">
      <w:pPr>
        <w:spacing w:before="150"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eastAsia="宋体" w:cs="宋体"/>
          <w:color w:val="000000"/>
        </w:rPr>
        <w:t>②</w:t>
      </w:r>
      <w:r>
        <w:rPr>
          <w:rFonts w:ascii="Times New Roman" w:hAnsi="Times New Roman" w:eastAsia="Times New Roman" w:cs="Times New Roman"/>
          <w:color w:val="000000"/>
        </w:rPr>
        <w:t>I wish that she can stay healthy and feel happy.</w:t>
      </w:r>
      <w:r>
        <w:rPr>
          <w:rFonts w:ascii="宋体" w:hAnsi="宋体" w:eastAsia="宋体" w:cs="宋体"/>
          <w:color w:val="000000"/>
        </w:rPr>
        <w:t>（</w:t>
      </w:r>
      <w:r>
        <w:rPr>
          <w:rFonts w:ascii="Times New Roman" w:hAnsi="Times New Roman" w:eastAsia="Times New Roman" w:cs="Times New Roman"/>
          <w:color w:val="000000"/>
        </w:rPr>
        <w:t>that</w:t>
      </w:r>
      <w:r>
        <w:rPr>
          <w:rFonts w:ascii="宋体" w:hAnsi="宋体" w:eastAsia="宋体" w:cs="宋体"/>
          <w:color w:val="000000"/>
        </w:rPr>
        <w:t>引导的宾语从句）</w:t>
      </w:r>
    </w:p>
    <w:p w14:paraId="64BBA0F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282F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9820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49DB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EE04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7EC0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E9C7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287574"/>
    <w:rsid w:val="1AC65F50"/>
    <w:rsid w:val="38274566"/>
    <w:rsid w:val="60F2304E"/>
    <w:rsid w:val="64A92857"/>
    <w:rsid w:val="7D406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wmf"/><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11881</Words>
  <Characters>29944</Characters>
  <Lines>0</Lines>
  <Paragraphs>0</Paragraphs>
  <TotalTime>4</TotalTime>
  <ScaleCrop>false</ScaleCrop>
  <LinksUpToDate>false</LinksUpToDate>
  <CharactersWithSpaces>34801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2023-06-14T14:42:00Z</dcterms:created>
  <dc:creator>学科网试题生产平台</dc:creator>
  <dc:description>3258884581548032</dc:description>
  <cp:lastModifiedBy>上帝掷骰子吗</cp:lastModifiedBy>
  <dcterms:modified xsi:type="dcterms:W3CDTF">2024-07-19T14:31:20Z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3657BAC1560048B1839FBB52DE939FC1_12</vt:lpwstr>
  </property>
</Properties>
</file>